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76FB" w14:textId="10222B6D" w:rsidR="00F60111" w:rsidRDefault="00F60111" w:rsidP="0070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ROMĂNIA</w:t>
      </w:r>
    </w:p>
    <w:p w14:paraId="7BC8795C" w14:textId="77777777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JUDEŢUL SUCEAVA</w:t>
      </w:r>
    </w:p>
    <w:p w14:paraId="54E4BA21" w14:textId="77777777" w:rsidR="00F60111" w:rsidRPr="009A4E19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E19">
        <w:rPr>
          <w:rFonts w:ascii="Times New Roman" w:hAnsi="Times New Roman" w:cs="Times New Roman"/>
          <w:b/>
          <w:bCs/>
          <w:sz w:val="24"/>
          <w:szCs w:val="24"/>
        </w:rPr>
        <w:t xml:space="preserve">ORAŞUL BROŞTENI </w:t>
      </w:r>
    </w:p>
    <w:p w14:paraId="65C559A1" w14:textId="77777777" w:rsidR="00F60111" w:rsidRPr="009A4E19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E19">
        <w:rPr>
          <w:rFonts w:ascii="Times New Roman" w:hAnsi="Times New Roman" w:cs="Times New Roman"/>
          <w:b/>
          <w:bCs/>
          <w:sz w:val="24"/>
          <w:szCs w:val="24"/>
        </w:rPr>
        <w:t xml:space="preserve"> PRIMĂRIA</w:t>
      </w:r>
    </w:p>
    <w:p w14:paraId="5F0C66EE" w14:textId="1BD27D6C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E85932">
        <w:rPr>
          <w:rFonts w:ascii="Times New Roman" w:hAnsi="Times New Roman" w:cs="Times New Roman"/>
          <w:sz w:val="24"/>
          <w:szCs w:val="24"/>
        </w:rPr>
        <w:t>1690</w:t>
      </w:r>
      <w:r>
        <w:rPr>
          <w:rFonts w:ascii="Times New Roman" w:hAnsi="Times New Roman" w:cs="Times New Roman"/>
          <w:sz w:val="24"/>
          <w:szCs w:val="24"/>
        </w:rPr>
        <w:t xml:space="preserve"> din  </w:t>
      </w:r>
      <w:r w:rsidR="00E8593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.03.2021</w:t>
      </w:r>
    </w:p>
    <w:p w14:paraId="79D59272" w14:textId="77777777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02564" w14:textId="77777777" w:rsidR="00F60111" w:rsidRDefault="00F60111" w:rsidP="00F6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7181D" w14:textId="77777777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DOMNULUI CONSILIER</w:t>
      </w:r>
    </w:p>
    <w:p w14:paraId="49B4DF82" w14:textId="77777777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AEF694D" w14:textId="77777777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7781B" w14:textId="77777777" w:rsidR="00F60111" w:rsidRPr="009A4E19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76212" w14:textId="77777777" w:rsidR="00F60111" w:rsidRPr="009A4E19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E19">
        <w:rPr>
          <w:rFonts w:ascii="Times New Roman" w:hAnsi="Times New Roman" w:cs="Times New Roman"/>
          <w:b/>
          <w:bCs/>
          <w:sz w:val="24"/>
          <w:szCs w:val="24"/>
        </w:rPr>
        <w:t>CONVOCARE</w:t>
      </w:r>
    </w:p>
    <w:p w14:paraId="523A4A91" w14:textId="695E16FB" w:rsidR="00F60111" w:rsidRDefault="00F60111" w:rsidP="00F6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Vă facem cunoscut că prin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dispoziţia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primarului </w:t>
      </w:r>
      <w:r>
        <w:rPr>
          <w:rFonts w:ascii="Times New Roman" w:hAnsi="Times New Roman" w:cs="Times New Roman"/>
          <w:sz w:val="24"/>
          <w:szCs w:val="24"/>
        </w:rPr>
        <w:t xml:space="preserve">nr. 47 din  18.03.2021, a fost convocată ședința ordinară a Consiliului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Suceava, în ziua de </w:t>
      </w:r>
      <w:r w:rsidRPr="002179B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179B3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179B3">
        <w:rPr>
          <w:rFonts w:ascii="Times New Roman" w:hAnsi="Times New Roman" w:cs="Times New Roman"/>
          <w:b/>
          <w:bCs/>
          <w:sz w:val="24"/>
          <w:szCs w:val="24"/>
        </w:rPr>
        <w:t>.2021,</w:t>
      </w:r>
      <w:r>
        <w:rPr>
          <w:rFonts w:ascii="Times New Roman" w:hAnsi="Times New Roman" w:cs="Times New Roman"/>
          <w:sz w:val="24"/>
          <w:szCs w:val="24"/>
        </w:rPr>
        <w:t xml:space="preserve"> ora </w:t>
      </w:r>
      <w:r w:rsidRPr="002179B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179B3">
        <w:rPr>
          <w:rFonts w:ascii="Times New Roman" w:hAnsi="Times New Roman" w:cs="Times New Roman"/>
          <w:b/>
          <w:bCs/>
          <w:sz w:val="24"/>
          <w:szCs w:val="24"/>
        </w:rPr>
        <w:t>.00,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5884195"/>
      <w:r>
        <w:rPr>
          <w:rFonts w:ascii="Times New Roman" w:hAnsi="Times New Roman" w:cs="Times New Roman"/>
          <w:sz w:val="24"/>
          <w:szCs w:val="24"/>
        </w:rPr>
        <w:t xml:space="preserve">la CASA DE CULTURĂ a orașului Broșteni, județul Suceava, sala de ședințe, </w:t>
      </w:r>
      <w:bookmarkStart w:id="1" w:name="_Hlk43373637"/>
      <w:r>
        <w:rPr>
          <w:rFonts w:ascii="Times New Roman" w:hAnsi="Times New Roman" w:cs="Times New Roman"/>
          <w:sz w:val="24"/>
          <w:szCs w:val="24"/>
        </w:rPr>
        <w:t>cu respectarea măsurilor pentru prevenirea răspândirii COVID – 19, cu următorul proiect al:</w:t>
      </w:r>
    </w:p>
    <w:bookmarkEnd w:id="0"/>
    <w:bookmarkEnd w:id="1"/>
    <w:p w14:paraId="214B8A99" w14:textId="77777777" w:rsidR="00F60111" w:rsidRPr="009A4E19" w:rsidRDefault="00F60111" w:rsidP="00F601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E19">
        <w:rPr>
          <w:rFonts w:ascii="Times New Roman" w:hAnsi="Times New Roman" w:cs="Times New Roman"/>
          <w:b/>
          <w:bCs/>
          <w:sz w:val="24"/>
          <w:szCs w:val="24"/>
        </w:rPr>
        <w:t>ORDINEI  DE  ZI:</w:t>
      </w:r>
    </w:p>
    <w:p w14:paraId="6A10D4F7" w14:textId="77369EDF" w:rsidR="00F60111" w:rsidRDefault="00F60111" w:rsidP="00F6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4372362"/>
      <w:bookmarkStart w:id="3" w:name="_Hlk67299826"/>
      <w:r>
        <w:rPr>
          <w:rFonts w:ascii="Times New Roman" w:hAnsi="Times New Roman" w:cs="Times New Roman"/>
          <w:sz w:val="24"/>
          <w:szCs w:val="24"/>
        </w:rPr>
        <w:t xml:space="preserve">         1.- Aprobarea procesului verbal încheiat în ședința ordinară, a Consiliului Local al orașului Broșteni, județul Suceava din data de 23.02.2021.</w:t>
      </w:r>
    </w:p>
    <w:p w14:paraId="22C6E937" w14:textId="77777777" w:rsidR="00F60111" w:rsidRDefault="00F60111" w:rsidP="00B32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Inițiator, secretar general al orașului Elena PARASCHIVEI NASTASĂ</w:t>
      </w:r>
    </w:p>
    <w:p w14:paraId="3D133609" w14:textId="04277115" w:rsidR="00F60111" w:rsidRDefault="00F60111" w:rsidP="00B32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2.- Proiect de hotărâre </w:t>
      </w:r>
      <w:r w:rsidRPr="00C831B5">
        <w:rPr>
          <w:rFonts w:ascii="Times New Roman" w:eastAsia="Times New Roman" w:hAnsi="Times New Roman" w:cs="Times New Roman"/>
          <w:iCs/>
          <w:sz w:val="24"/>
          <w:szCs w:val="24"/>
        </w:rPr>
        <w:t>privind</w:t>
      </w:r>
      <w:r w:rsidR="0086441D">
        <w:rPr>
          <w:rFonts w:ascii="Times New Roman" w:hAnsi="Times New Roman" w:cs="Times New Roman"/>
          <w:sz w:val="24"/>
          <w:szCs w:val="24"/>
        </w:rPr>
        <w:t xml:space="preserve"> aprobarea contribuției lunare de întreținere, în sarcina beneficiarilor serviciilor asigurate de Unității de </w:t>
      </w:r>
      <w:proofErr w:type="spellStart"/>
      <w:r w:rsidR="0086441D">
        <w:rPr>
          <w:rFonts w:ascii="Times New Roman" w:hAnsi="Times New Roman" w:cs="Times New Roman"/>
          <w:sz w:val="24"/>
          <w:szCs w:val="24"/>
        </w:rPr>
        <w:t>Asitență</w:t>
      </w:r>
      <w:proofErr w:type="spellEnd"/>
      <w:r w:rsidR="0086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41D">
        <w:rPr>
          <w:rFonts w:ascii="Times New Roman" w:hAnsi="Times New Roman" w:cs="Times New Roman"/>
          <w:sz w:val="24"/>
          <w:szCs w:val="24"/>
        </w:rPr>
        <w:t>Medico</w:t>
      </w:r>
      <w:proofErr w:type="spellEnd"/>
      <w:r w:rsidR="0086441D">
        <w:rPr>
          <w:rFonts w:ascii="Times New Roman" w:hAnsi="Times New Roman" w:cs="Times New Roman"/>
          <w:sz w:val="24"/>
          <w:szCs w:val="24"/>
        </w:rPr>
        <w:t>-Socială ”Carmen Sylva” Broșteni</w:t>
      </w:r>
      <w:r w:rsidR="00B323A3">
        <w:rPr>
          <w:rFonts w:ascii="Times New Roman" w:hAnsi="Times New Roman" w:cs="Times New Roman"/>
          <w:sz w:val="24"/>
          <w:szCs w:val="24"/>
        </w:rPr>
        <w:t xml:space="preserve"> </w:t>
      </w:r>
      <w:r w:rsidR="0086441D">
        <w:rPr>
          <w:rFonts w:ascii="Times New Roman" w:hAnsi="Times New Roman" w:cs="Times New Roman"/>
          <w:sz w:val="24"/>
          <w:szCs w:val="24"/>
        </w:rPr>
        <w:t>și/sau aparținătorilor, susținătorilor, reprezentanților legali ai acestora</w:t>
      </w:r>
      <w:r w:rsidR="00B323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înregistrat la nr. </w:t>
      </w:r>
      <w:r w:rsidR="0086441D">
        <w:rPr>
          <w:rFonts w:ascii="Times New Roman" w:hAnsi="Times New Roman" w:cs="Times New Roman"/>
          <w:sz w:val="24"/>
          <w:szCs w:val="24"/>
        </w:rPr>
        <w:t>1654</w:t>
      </w:r>
      <w:r>
        <w:rPr>
          <w:rFonts w:ascii="Times New Roman" w:hAnsi="Times New Roman" w:cs="Times New Roman"/>
          <w:sz w:val="24"/>
          <w:szCs w:val="24"/>
        </w:rPr>
        <w:t xml:space="preserve"> din  </w:t>
      </w:r>
      <w:r w:rsidR="0086441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644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.2021.</w:t>
      </w:r>
    </w:p>
    <w:p w14:paraId="0E80A35C" w14:textId="78750A25" w:rsidR="00F60111" w:rsidRDefault="00F60111" w:rsidP="00B32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Inițiator, Alexandru HURJUI primarul orașului Broșteni, județul Suceava</w:t>
      </w:r>
    </w:p>
    <w:p w14:paraId="7882680C" w14:textId="57D84730" w:rsidR="00F60111" w:rsidRDefault="00F60111" w:rsidP="00B52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3.- Proiect de hotărâre privind aprobarea </w:t>
      </w:r>
      <w:bookmarkStart w:id="4" w:name="_Hlk67037059"/>
      <w:r w:rsidR="00B525E2">
        <w:rPr>
          <w:rFonts w:ascii="Times New Roman" w:hAnsi="Times New Roman" w:cs="Times New Roman"/>
          <w:sz w:val="24"/>
          <w:szCs w:val="24"/>
        </w:rPr>
        <w:t xml:space="preserve">modului de valorificare a masei lemnoase din partida nr.6276 -Ocolul Silvic Broșteni,  care se recoltează din </w:t>
      </w:r>
      <w:r w:rsidR="00B525E2" w:rsidRPr="004417DC">
        <w:rPr>
          <w:rFonts w:ascii="Times New Roman" w:hAnsi="Times New Roman" w:cs="Times New Roman"/>
          <w:sz w:val="24"/>
          <w:szCs w:val="24"/>
        </w:rPr>
        <w:t xml:space="preserve"> fondulu</w:t>
      </w:r>
      <w:r w:rsidR="00B525E2">
        <w:rPr>
          <w:rFonts w:ascii="Times New Roman" w:hAnsi="Times New Roman" w:cs="Times New Roman"/>
          <w:sz w:val="24"/>
          <w:szCs w:val="24"/>
        </w:rPr>
        <w:t xml:space="preserve">i forestier, proprietatea publică/privată a orașului </w:t>
      </w:r>
      <w:proofErr w:type="spellStart"/>
      <w:r w:rsidR="00B525E2">
        <w:rPr>
          <w:rFonts w:ascii="Times New Roman" w:hAnsi="Times New Roman" w:cs="Times New Roman"/>
          <w:sz w:val="24"/>
          <w:szCs w:val="24"/>
        </w:rPr>
        <w:t>Brosteni</w:t>
      </w:r>
      <w:proofErr w:type="spellEnd"/>
      <w:r w:rsidR="00B525E2">
        <w:rPr>
          <w:rFonts w:ascii="Times New Roman" w:hAnsi="Times New Roman" w:cs="Times New Roman"/>
          <w:sz w:val="24"/>
          <w:szCs w:val="24"/>
        </w:rPr>
        <w:t>,  județul Suceava,</w:t>
      </w:r>
      <w:r w:rsidR="00B525E2" w:rsidRPr="004417DC">
        <w:rPr>
          <w:rFonts w:ascii="Times New Roman" w:hAnsi="Times New Roman" w:cs="Times New Roman"/>
          <w:sz w:val="24"/>
          <w:szCs w:val="24"/>
        </w:rPr>
        <w:t xml:space="preserve"> </w:t>
      </w:r>
      <w:r w:rsidR="00B525E2">
        <w:rPr>
          <w:rFonts w:ascii="Times New Roman" w:hAnsi="Times New Roman" w:cs="Times New Roman"/>
          <w:sz w:val="24"/>
          <w:szCs w:val="24"/>
        </w:rPr>
        <w:t>aflat în administrarea R.N.P.-Romsilva, pentru anul 2021</w:t>
      </w:r>
      <w:bookmarkEnd w:id="4"/>
      <w:r w:rsidR="00B525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înregistrat la nr. </w:t>
      </w:r>
      <w:r w:rsidR="00D657FC">
        <w:rPr>
          <w:rFonts w:ascii="Times New Roman" w:hAnsi="Times New Roman" w:cs="Times New Roman"/>
          <w:sz w:val="24"/>
          <w:szCs w:val="24"/>
        </w:rPr>
        <w:t>1421</w:t>
      </w:r>
      <w:r>
        <w:rPr>
          <w:rFonts w:ascii="Times New Roman" w:hAnsi="Times New Roman" w:cs="Times New Roman"/>
          <w:sz w:val="24"/>
          <w:szCs w:val="24"/>
        </w:rPr>
        <w:t xml:space="preserve"> din  </w:t>
      </w:r>
      <w:r w:rsidR="00D657F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657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.2021.                              </w:t>
      </w:r>
    </w:p>
    <w:p w14:paraId="58CA0488" w14:textId="5CD941F7" w:rsidR="00F60111" w:rsidRDefault="00F60111" w:rsidP="00E859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Inițiator, Alexandru HURJUI primarul orașului Broșteni, județul Suceava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</w:p>
    <w:p w14:paraId="591CA9B3" w14:textId="119E6CFD" w:rsidR="00F60111" w:rsidRPr="00E85932" w:rsidRDefault="00F60111" w:rsidP="00E85932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lang w:val="it-IT"/>
        </w:rPr>
      </w:pPr>
      <w:r w:rsidRPr="005B0D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4</w:t>
      </w:r>
      <w:r w:rsidRPr="005B0D2B">
        <w:rPr>
          <w:rFonts w:ascii="Times New Roman" w:hAnsi="Times New Roman" w:cs="Times New Roman"/>
          <w:sz w:val="24"/>
          <w:szCs w:val="24"/>
        </w:rPr>
        <w:t>.- Proiect de hotărâre</w:t>
      </w:r>
      <w:r w:rsidRPr="005B0D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85932">
        <w:rPr>
          <w:rFonts w:ascii="Times New Roman" w:hAnsi="Times New Roman" w:cs="Times New Roman"/>
          <w:sz w:val="24"/>
          <w:szCs w:val="24"/>
          <w:lang w:val="pt-BR"/>
        </w:rPr>
        <w:t>privind</w:t>
      </w:r>
      <w:bookmarkStart w:id="5" w:name="_Hlk66987582"/>
      <w:r w:rsidR="00E85932" w:rsidRPr="00E85932">
        <w:rPr>
          <w:rFonts w:ascii="Times New Roman" w:eastAsia="HiddenHorzOCR" w:hAnsi="Times New Roman" w:cs="Times New Roman"/>
          <w:sz w:val="24"/>
          <w:szCs w:val="24"/>
          <w:lang w:val="it-IT"/>
        </w:rPr>
        <w:t xml:space="preserve"> aprobarea devizului general actualizat în urma încheierii contractelor de achiziție publică pentru obiectivele de investiții</w:t>
      </w:r>
      <w:r w:rsidR="00E85932" w:rsidRPr="00E85932">
        <w:rPr>
          <w:rFonts w:ascii="Times New Roman" w:eastAsia="HiddenHorzOCR" w:hAnsi="Times New Roman" w:cs="Times New Roman"/>
          <w:iCs/>
          <w:sz w:val="24"/>
          <w:szCs w:val="24"/>
        </w:rPr>
        <w:t xml:space="preserve"> </w:t>
      </w:r>
      <w:bookmarkStart w:id="6" w:name="_Hlk66986185"/>
      <w:r w:rsidR="00E85932" w:rsidRPr="00E85932">
        <w:rPr>
          <w:rFonts w:ascii="Times New Roman" w:eastAsia="HiddenHorzOCR" w:hAnsi="Times New Roman" w:cs="Times New Roman"/>
          <w:iCs/>
          <w:sz w:val="24"/>
          <w:szCs w:val="24"/>
        </w:rPr>
        <w:t>„</w:t>
      </w:r>
      <w:r w:rsidR="00E85932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Reabilitare si modernizare grădiniță cu program normal 2 din satul </w:t>
      </w:r>
      <w:proofErr w:type="spellStart"/>
      <w:r w:rsidR="00E85932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Cotârga</w:t>
      </w:r>
      <w:r w:rsidR="00E859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ș</w:t>
      </w:r>
      <w:proofErr w:type="spellEnd"/>
      <w:r w:rsidR="00E85932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 ora</w:t>
      </w:r>
      <w:r w:rsidR="00E859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ș</w:t>
      </w:r>
      <w:r w:rsidR="00E85932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ul </w:t>
      </w:r>
      <w:proofErr w:type="spellStart"/>
      <w:r w:rsidR="00E85932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Brosteni</w:t>
      </w:r>
      <w:proofErr w:type="spellEnd"/>
      <w:r w:rsidR="00E85932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="00E85932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judetul</w:t>
      </w:r>
      <w:proofErr w:type="spellEnd"/>
      <w:r w:rsidR="00E85932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Suceava”</w:t>
      </w:r>
      <w:r w:rsidR="00E85932" w:rsidRPr="00B61AF9">
        <w:rPr>
          <w:rFonts w:ascii="Times New Roman" w:eastAsia="HiddenHorzOCR" w:hAnsi="Times New Roman" w:cs="Times New Roman"/>
          <w:i/>
          <w:sz w:val="24"/>
          <w:szCs w:val="24"/>
        </w:rPr>
        <w:t xml:space="preserve"> </w:t>
      </w:r>
      <w:bookmarkEnd w:id="6"/>
      <w:r w:rsidR="00E85932" w:rsidRPr="00B61AF9">
        <w:rPr>
          <w:rFonts w:ascii="Times New Roman" w:eastAsia="HiddenHorzOCR" w:hAnsi="Times New Roman" w:cs="Times New Roman"/>
          <w:i/>
          <w:sz w:val="24"/>
          <w:szCs w:val="24"/>
        </w:rPr>
        <w:t xml:space="preserve">și  </w:t>
      </w:r>
      <w:bookmarkStart w:id="7" w:name="_Hlk66986740"/>
      <w:r w:rsidR="00E85932" w:rsidRPr="00B6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="00E85932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Reabilitare școală cu clasele I-VIII in </w:t>
      </w:r>
      <w:proofErr w:type="spellStart"/>
      <w:r w:rsidR="00E85932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localiatea</w:t>
      </w:r>
      <w:proofErr w:type="spellEnd"/>
      <w:r w:rsidR="00E85932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E85932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Cotârgasi</w:t>
      </w:r>
      <w:proofErr w:type="spellEnd"/>
      <w:r w:rsidR="00E85932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="00E85932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oraul</w:t>
      </w:r>
      <w:proofErr w:type="spellEnd"/>
      <w:r w:rsidR="00E85932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E85932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Brosteni</w:t>
      </w:r>
      <w:proofErr w:type="spellEnd"/>
      <w:r w:rsidR="00E85932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="00E85932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judetul</w:t>
      </w:r>
      <w:proofErr w:type="spellEnd"/>
      <w:r w:rsidR="00E85932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Suceava”</w:t>
      </w:r>
      <w:r w:rsidR="00E85932" w:rsidRPr="00B61AF9">
        <w:rPr>
          <w:rFonts w:ascii="Times New Roman" w:eastAsia="HiddenHorzOCR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bookmarkEnd w:id="7"/>
      <w:r w:rsidR="00E85932" w:rsidRPr="00B61AF9">
        <w:rPr>
          <w:rFonts w:ascii="Times New Roman" w:eastAsia="HiddenHorzOCR" w:hAnsi="Times New Roman" w:cs="Times New Roman"/>
          <w:b/>
          <w:bCs/>
          <w:i/>
          <w:sz w:val="24"/>
          <w:szCs w:val="24"/>
          <w:lang w:val="en-US"/>
        </w:rPr>
        <w:t>,</w:t>
      </w:r>
      <w:r w:rsidR="00E85932" w:rsidRPr="00B61AF9">
        <w:rPr>
          <w:rFonts w:ascii="Times New Roman" w:eastAsia="HiddenHorzOCR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85932"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finanțate</w:t>
      </w:r>
      <w:proofErr w:type="spellEnd"/>
      <w:r w:rsidR="00E85932"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E85932"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prin</w:t>
      </w:r>
      <w:proofErr w:type="spellEnd"/>
      <w:r w:rsidR="00E85932"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E85932"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Programul</w:t>
      </w:r>
      <w:proofErr w:type="spellEnd"/>
      <w:r w:rsidR="00E85932"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E85932"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Național</w:t>
      </w:r>
      <w:proofErr w:type="spellEnd"/>
      <w:r w:rsidR="00E85932"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de </w:t>
      </w:r>
      <w:proofErr w:type="spellStart"/>
      <w:r w:rsidR="00E85932"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Dezvoltare</w:t>
      </w:r>
      <w:proofErr w:type="spellEnd"/>
      <w:r w:rsidR="00E85932"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E85932"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Locală</w:t>
      </w:r>
      <w:bookmarkEnd w:id="5"/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bookmarkStart w:id="8" w:name="_Hlk66884244"/>
      <w:r>
        <w:rPr>
          <w:rFonts w:ascii="Times New Roman" w:hAnsi="Times New Roman" w:cs="Times New Roman"/>
          <w:sz w:val="24"/>
          <w:szCs w:val="24"/>
        </w:rPr>
        <w:t xml:space="preserve">înregistrat la nr. </w:t>
      </w:r>
      <w:r w:rsidR="00E85932">
        <w:rPr>
          <w:rFonts w:ascii="Times New Roman" w:hAnsi="Times New Roman" w:cs="Times New Roman"/>
          <w:sz w:val="24"/>
          <w:szCs w:val="24"/>
        </w:rPr>
        <w:t xml:space="preserve">1688 </w:t>
      </w:r>
      <w:r>
        <w:rPr>
          <w:rFonts w:ascii="Times New Roman" w:hAnsi="Times New Roman" w:cs="Times New Roman"/>
          <w:sz w:val="24"/>
          <w:szCs w:val="24"/>
        </w:rPr>
        <w:t xml:space="preserve">din          </w:t>
      </w:r>
      <w:r w:rsidR="00E8593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009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.2021.</w:t>
      </w:r>
      <w:bookmarkEnd w:id="8"/>
    </w:p>
    <w:p w14:paraId="2E96B7D8" w14:textId="44EDCA94" w:rsidR="00F60111" w:rsidRDefault="00F60111" w:rsidP="00E8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Inițiator, Alexandru HURJUI primarul orașului Broșteni, județul Suceava</w:t>
      </w:r>
      <w:bookmarkStart w:id="9" w:name="_Hlk32312827"/>
    </w:p>
    <w:p w14:paraId="7A81811B" w14:textId="5291BB71" w:rsidR="00F60111" w:rsidRDefault="00F60111" w:rsidP="00F6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        5</w:t>
      </w:r>
      <w:r>
        <w:rPr>
          <w:rFonts w:ascii="Times New Roman" w:hAnsi="Times New Roman" w:cs="Times New Roman"/>
          <w:sz w:val="24"/>
          <w:szCs w:val="24"/>
        </w:rPr>
        <w:t>.- Discutarea unor cereri.</w:t>
      </w:r>
    </w:p>
    <w:bookmarkEnd w:id="2"/>
    <w:bookmarkEnd w:id="9"/>
    <w:p w14:paraId="5542EC3B" w14:textId="77777777" w:rsidR="00F60111" w:rsidRDefault="00F60111" w:rsidP="00F6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În caz de neprezentare, vă rugăm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comunicaţi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6D845B" w14:textId="4D1847C3" w:rsidR="00F60111" w:rsidRDefault="00F60111" w:rsidP="00F6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Documentele înscrise în proiectul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zi, sunt puse la dispoziția domnilor consilieri locali ai Consiliul local al orașului Broșteni, județul Suceava prin adrese de e-mail</w:t>
      </w:r>
      <w:r w:rsidR="00E85932">
        <w:rPr>
          <w:rFonts w:ascii="Times New Roman" w:hAnsi="Times New Roman" w:cs="Times New Roman"/>
          <w:sz w:val="24"/>
          <w:szCs w:val="24"/>
        </w:rPr>
        <w:t xml:space="preserve">, convocarea este înaintată și în format </w:t>
      </w:r>
      <w:proofErr w:type="spellStart"/>
      <w:r w:rsidR="00E85932">
        <w:rPr>
          <w:rFonts w:ascii="Times New Roman" w:hAnsi="Times New Roman" w:cs="Times New Roman"/>
          <w:sz w:val="24"/>
          <w:szCs w:val="24"/>
        </w:rPr>
        <w:t>letric</w:t>
      </w:r>
      <w:proofErr w:type="spellEnd"/>
      <w:r w:rsidR="00E85932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1B7B4046" w14:textId="77777777" w:rsidR="00F60111" w:rsidRDefault="00F60111" w:rsidP="00F601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Proiectele de hotărâre înscrise pe ordinea de zi sunt însoțite de documentele aferente care sunt trimise spre dezbatere,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comisiilor de specialitate a Consiliului local al orașului Broșteni,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județul Suceava, - pentru programe de dezvoltare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-socială, buget, finanțe, administrarea domeniului public și privat al orașului, agricultură, gospodărie comunală și locativă, protecția mediului și turism, -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administrația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juridică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disciplină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apărarea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ordinei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liniștei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dreptului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cetățenilor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pentru întocmirea avizelor.</w:t>
      </w:r>
    </w:p>
    <w:p w14:paraId="625D6D28" w14:textId="3B9E48BF" w:rsidR="00F60111" w:rsidRDefault="00F60111" w:rsidP="00F6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Cu privire la proiectul de hotărâre cuprins pe ordinea de zi, se pot formula amendamente de fond sau de formă, conform art. 138, alin.(12) din OUG nr. 57/2019 privind Codul administrativ, cu modificările și completările ulterioare.</w:t>
      </w:r>
    </w:p>
    <w:p w14:paraId="35318C6C" w14:textId="77777777" w:rsidR="00F60111" w:rsidRDefault="00F60111" w:rsidP="00F6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E4CC7F" w14:textId="77777777" w:rsidR="00F60111" w:rsidRDefault="00F60111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Inițiator</w:t>
      </w:r>
    </w:p>
    <w:p w14:paraId="0C8605FF" w14:textId="77777777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 </w:t>
      </w:r>
    </w:p>
    <w:p w14:paraId="0CA0C3A8" w14:textId="77777777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Alexandru HURJUI</w:t>
      </w:r>
    </w:p>
    <w:p w14:paraId="0E7ECA78" w14:textId="77777777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A072E" w14:textId="77777777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624248" w14:textId="42599457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9C95FE" w14:textId="6F32D037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6ACEDD" w14:textId="1B8E9D20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E87E0" w14:textId="191F7F82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B5D9D" w14:textId="79F3437F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715BD2" w14:textId="0BDC445C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373253" w14:textId="0C9256C6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179B61" w14:textId="55B0D3F2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BFC07B" w14:textId="06481929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F9F1B8" w14:textId="0DBADFB0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240D1F" w14:textId="63184237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B11DA9" w14:textId="09CBA288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26EF7B" w14:textId="44BE24BD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44572" w14:textId="4C38F7A3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80FE28" w14:textId="2FA32B7C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7FD8E" w14:textId="1056EB55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8EDEF0" w14:textId="110B8CD5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2693BC" w14:textId="79FE4A4B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50587" w14:textId="4361D433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167F4C" w14:textId="491E471F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9B592A" w14:textId="47B85F1F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261151" w14:textId="5A72F6DD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55D19" w14:textId="3C812F45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FF43D5" w14:textId="55DA0D15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34BC24" w14:textId="67227EED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6C3FBC" w14:textId="20D5EFE2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6069BF" w14:textId="6FC5AA83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B5389" w14:textId="523070A1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5DC3BB" w14:textId="532A9E58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985C4" w14:textId="795D63FA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15B5E" w14:textId="10AAEE35" w:rsidR="00F60111" w:rsidRDefault="00F60111" w:rsidP="00F6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2E8708" w14:textId="05C7EB39" w:rsidR="00E85932" w:rsidRDefault="00E85932" w:rsidP="00F6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79DDB" w14:textId="17F5EF27" w:rsidR="007009FF" w:rsidRDefault="007009FF" w:rsidP="00F6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47007" w14:textId="66AA939C" w:rsidR="004F5551" w:rsidRDefault="004F5551" w:rsidP="00F6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DA40F" w14:textId="77777777" w:rsidR="004F5551" w:rsidRDefault="004F5551" w:rsidP="00F6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11AC0" w14:textId="77777777" w:rsidR="00E85932" w:rsidRPr="00B55CCF" w:rsidRDefault="00E85932" w:rsidP="00F6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87B05" w14:textId="77777777" w:rsidR="00F60111" w:rsidRPr="00B55CCF" w:rsidRDefault="00F60111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lastRenderedPageBreak/>
        <w:t>ROMĂNIA</w:t>
      </w:r>
    </w:p>
    <w:p w14:paraId="66743E9D" w14:textId="77777777" w:rsidR="00F60111" w:rsidRPr="00B55CCF" w:rsidRDefault="00F60111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>JUDEŢUL SUCEAVA</w:t>
      </w:r>
    </w:p>
    <w:p w14:paraId="1492F809" w14:textId="77777777" w:rsidR="00F60111" w:rsidRPr="00B55CCF" w:rsidRDefault="00F60111" w:rsidP="00F601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CCF">
        <w:rPr>
          <w:rFonts w:ascii="Times New Roman" w:hAnsi="Times New Roman" w:cs="Times New Roman"/>
          <w:b/>
          <w:bCs/>
          <w:sz w:val="24"/>
          <w:szCs w:val="24"/>
        </w:rPr>
        <w:t>ORAŞUL BROŞTENI</w:t>
      </w:r>
    </w:p>
    <w:p w14:paraId="6542336E" w14:textId="77777777" w:rsidR="00F60111" w:rsidRPr="00B55CCF" w:rsidRDefault="00F60111" w:rsidP="00F601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CCF">
        <w:rPr>
          <w:rFonts w:ascii="Times New Roman" w:hAnsi="Times New Roman" w:cs="Times New Roman"/>
          <w:b/>
          <w:bCs/>
          <w:sz w:val="24"/>
          <w:szCs w:val="24"/>
        </w:rPr>
        <w:t>PRIMAR</w:t>
      </w:r>
    </w:p>
    <w:p w14:paraId="37BBEBB6" w14:textId="77777777" w:rsidR="00F60111" w:rsidRPr="00B55CCF" w:rsidRDefault="00F60111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4E7C69" w14:textId="77777777" w:rsidR="00F60111" w:rsidRPr="00B55CCF" w:rsidRDefault="00F60111" w:rsidP="00F601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CCF">
        <w:rPr>
          <w:rFonts w:ascii="Times New Roman" w:hAnsi="Times New Roman" w:cs="Times New Roman"/>
          <w:b/>
          <w:bCs/>
          <w:sz w:val="24"/>
          <w:szCs w:val="24"/>
        </w:rPr>
        <w:t>D I S P O Z I Ţ I E</w:t>
      </w:r>
    </w:p>
    <w:p w14:paraId="41079313" w14:textId="77777777" w:rsidR="00F60111" w:rsidRPr="00B55CCF" w:rsidRDefault="00F60111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privind convocarea Consiliului Local al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, în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 ordinară.</w:t>
      </w:r>
    </w:p>
    <w:p w14:paraId="5AA20BF4" w14:textId="77777777" w:rsidR="00F60111" w:rsidRPr="00B55CCF" w:rsidRDefault="00F60111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B1777F" w14:textId="77777777" w:rsidR="00F60111" w:rsidRPr="00B55CCF" w:rsidRDefault="00F60111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41ED2C" w14:textId="77777777" w:rsidR="00F60111" w:rsidRPr="00B55CCF" w:rsidRDefault="00F60111" w:rsidP="00F6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            Alexandru HURJUI, primarul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>, județul Suceava.</w:t>
      </w:r>
    </w:p>
    <w:p w14:paraId="00348702" w14:textId="77777777" w:rsidR="00F60111" w:rsidRPr="00B55CCF" w:rsidRDefault="00F60111" w:rsidP="00F6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Avănd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 în vedere:</w:t>
      </w:r>
    </w:p>
    <w:p w14:paraId="7A2BF8EB" w14:textId="7986A002" w:rsidR="00F60111" w:rsidRPr="00B55CCF" w:rsidRDefault="00F60111" w:rsidP="00F601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          - referatul secretarului înregistrat la nr. </w:t>
      </w:r>
      <w:r w:rsidR="007A67B9" w:rsidRPr="00B55CCF">
        <w:rPr>
          <w:rFonts w:ascii="Times New Roman" w:hAnsi="Times New Roman" w:cs="Times New Roman"/>
          <w:sz w:val="24"/>
          <w:szCs w:val="24"/>
        </w:rPr>
        <w:t>1599</w:t>
      </w:r>
      <w:r w:rsidRPr="00B55CCF">
        <w:rPr>
          <w:rFonts w:ascii="Times New Roman" w:hAnsi="Times New Roman" w:cs="Times New Roman"/>
          <w:sz w:val="24"/>
          <w:szCs w:val="24"/>
        </w:rPr>
        <w:t xml:space="preserve">  din  1</w:t>
      </w:r>
      <w:r w:rsidR="007A67B9" w:rsidRPr="00B55CCF">
        <w:rPr>
          <w:rFonts w:ascii="Times New Roman" w:hAnsi="Times New Roman" w:cs="Times New Roman"/>
          <w:sz w:val="24"/>
          <w:szCs w:val="24"/>
        </w:rPr>
        <w:t>8</w:t>
      </w:r>
      <w:r w:rsidRPr="00B55CCF">
        <w:rPr>
          <w:rFonts w:ascii="Times New Roman" w:hAnsi="Times New Roman" w:cs="Times New Roman"/>
          <w:sz w:val="24"/>
          <w:szCs w:val="24"/>
        </w:rPr>
        <w:t>.03.2021.</w:t>
      </w:r>
    </w:p>
    <w:p w14:paraId="03F93B20" w14:textId="5C14CC17" w:rsidR="00F60111" w:rsidRPr="00B55CCF" w:rsidRDefault="00F60111" w:rsidP="00F6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          -  prevederile art. 133, alin (1), art. 134 alin. (1),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), alin. (2), alin.(3) lit. a), art. 138 și ale art.196, alin.(1)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>) din OUG nr. 57/2019 privind Codul Administrativ, cu modificările și completările ulterioare,</w:t>
      </w:r>
    </w:p>
    <w:p w14:paraId="0B5DDDC5" w14:textId="77777777" w:rsidR="00F60111" w:rsidRPr="00B55CCF" w:rsidRDefault="00F60111" w:rsidP="00F6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118950" w14:textId="77777777" w:rsidR="00F60111" w:rsidRPr="00B55CCF" w:rsidRDefault="00F60111" w:rsidP="00F601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CCF">
        <w:rPr>
          <w:rFonts w:ascii="Times New Roman" w:hAnsi="Times New Roman" w:cs="Times New Roman"/>
          <w:b/>
          <w:bCs/>
          <w:sz w:val="24"/>
          <w:szCs w:val="24"/>
        </w:rPr>
        <w:t>DISPUN</w:t>
      </w:r>
    </w:p>
    <w:p w14:paraId="5ACD851F" w14:textId="2A4C9FB9" w:rsidR="00F60111" w:rsidRPr="00B55CCF" w:rsidRDefault="00F60111" w:rsidP="00F6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5CCF">
        <w:rPr>
          <w:rFonts w:ascii="Times New Roman" w:hAnsi="Times New Roman" w:cs="Times New Roman"/>
          <w:b/>
          <w:bCs/>
          <w:sz w:val="24"/>
          <w:szCs w:val="24"/>
        </w:rPr>
        <w:t>Art.1</w:t>
      </w:r>
      <w:r w:rsidRPr="00B55CCF">
        <w:rPr>
          <w:rFonts w:ascii="Times New Roman" w:hAnsi="Times New Roman" w:cs="Times New Roman"/>
          <w:sz w:val="24"/>
          <w:szCs w:val="24"/>
        </w:rPr>
        <w:t xml:space="preserve"> Se convocă Consiliul Local al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 Suceava, în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 ordinară pentru în ziua de 26.03.2021, ora 15.00, la Casa de Cultură a orașului Broșteni, județul Suceava, sala de ședințe, cu respectarea măsurilor pentru prevenirea răspândirii COVID – 19, cu următorul proiect al</w:t>
      </w:r>
    </w:p>
    <w:p w14:paraId="1978E5E8" w14:textId="77777777" w:rsidR="00F60111" w:rsidRPr="00B55CCF" w:rsidRDefault="00F60111" w:rsidP="00F6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1AEB3C" w14:textId="77777777" w:rsidR="00E85932" w:rsidRDefault="00E85932" w:rsidP="00E8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6922370"/>
      <w:r>
        <w:rPr>
          <w:rFonts w:ascii="Times New Roman" w:hAnsi="Times New Roman" w:cs="Times New Roman"/>
          <w:sz w:val="24"/>
          <w:szCs w:val="24"/>
        </w:rPr>
        <w:t xml:space="preserve">         1.- Aprobarea procesului verbal încheiat în ședința ordinară, a Consiliului Local al orașului Broșteni, județul Suceava din data de 23.02.2021.</w:t>
      </w:r>
    </w:p>
    <w:p w14:paraId="55BF40D3" w14:textId="77777777" w:rsidR="00E85932" w:rsidRDefault="00E85932" w:rsidP="00E8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Inițiator, secretar general al orașului Elena PARASCHIVEI NASTASĂ</w:t>
      </w:r>
    </w:p>
    <w:p w14:paraId="2526CB4D" w14:textId="5675106B" w:rsidR="00E85932" w:rsidRDefault="00E85932" w:rsidP="00E8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2.- Proiect de hotărâre </w:t>
      </w:r>
      <w:r w:rsidRPr="00C831B5">
        <w:rPr>
          <w:rFonts w:ascii="Times New Roman" w:eastAsia="Times New Roman" w:hAnsi="Times New Roman" w:cs="Times New Roman"/>
          <w:iCs/>
          <w:sz w:val="24"/>
          <w:szCs w:val="24"/>
        </w:rPr>
        <w:t>privind</w:t>
      </w:r>
      <w:r w:rsidR="0077080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aprobarea contribuției lunare de întreținere, în sarcina beneficiarilor serviciilor asigurate de Unității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Asitență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Medico</w:t>
      </w:r>
      <w:proofErr w:type="spellEnd"/>
      <w:r>
        <w:rPr>
          <w:rFonts w:ascii="Times New Roman" w:hAnsi="Times New Roman" w:cs="Times New Roman"/>
          <w:sz w:val="24"/>
          <w:szCs w:val="24"/>
        </w:rPr>
        <w:t>-Socială ”Carmen Sylva” Broșteni și/sau aparținătorilor, susținătorilor, reprezentanților legali ai acestora, înregistrat la nr. 1654 din  19.03.2021.</w:t>
      </w:r>
    </w:p>
    <w:p w14:paraId="5C520AFC" w14:textId="77777777" w:rsidR="00E85932" w:rsidRDefault="00E85932" w:rsidP="00E8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Inițiator, Alexandru HURJUI primarul orașului Broșteni, județul Suceava</w:t>
      </w:r>
    </w:p>
    <w:p w14:paraId="527C405C" w14:textId="77777777" w:rsidR="00E85932" w:rsidRDefault="00E85932" w:rsidP="00E8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3.- Proiect de hotărâre privind aprobarea modului de valorificare a masei lemnoase din partida nr.6276 -Ocolul Silvic Broșteni,  care se recoltează din </w:t>
      </w:r>
      <w:r w:rsidRPr="004417DC">
        <w:rPr>
          <w:rFonts w:ascii="Times New Roman" w:hAnsi="Times New Roman" w:cs="Times New Roman"/>
          <w:sz w:val="24"/>
          <w:szCs w:val="24"/>
        </w:rPr>
        <w:t xml:space="preserve"> fondulu</w:t>
      </w:r>
      <w:r>
        <w:rPr>
          <w:rFonts w:ascii="Times New Roman" w:hAnsi="Times New Roman" w:cs="Times New Roman"/>
          <w:sz w:val="24"/>
          <w:szCs w:val="24"/>
        </w:rPr>
        <w:t xml:space="preserve">i forestier, proprietatea publică/privată a orașului </w:t>
      </w:r>
      <w:proofErr w:type="spellStart"/>
      <w:r>
        <w:rPr>
          <w:rFonts w:ascii="Times New Roman" w:hAnsi="Times New Roman" w:cs="Times New Roman"/>
          <w:sz w:val="24"/>
          <w:szCs w:val="24"/>
        </w:rPr>
        <w:t>Brosteni</w:t>
      </w:r>
      <w:proofErr w:type="spellEnd"/>
      <w:r>
        <w:rPr>
          <w:rFonts w:ascii="Times New Roman" w:hAnsi="Times New Roman" w:cs="Times New Roman"/>
          <w:sz w:val="24"/>
          <w:szCs w:val="24"/>
        </w:rPr>
        <w:t>,  județul Suceava,</w:t>
      </w:r>
      <w:r w:rsidRPr="00441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aflat în administrarea R.N.P.-Romsilva, pentru anul 2021, înregistrat la nr. 1421 din  02.03.2021.                              </w:t>
      </w:r>
    </w:p>
    <w:p w14:paraId="03BDE8F6" w14:textId="77777777" w:rsidR="00E85932" w:rsidRDefault="00E85932" w:rsidP="00E859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Inițiator, Alexandru HURJUI primarul orașului Broșteni, județul Suceava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</w:p>
    <w:p w14:paraId="279EC92F" w14:textId="2E611D77" w:rsidR="00E85932" w:rsidRPr="00E85932" w:rsidRDefault="00E85932" w:rsidP="00E85932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lang w:val="it-IT"/>
        </w:rPr>
      </w:pPr>
      <w:r w:rsidRPr="005B0D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4</w:t>
      </w:r>
      <w:r w:rsidRPr="005B0D2B">
        <w:rPr>
          <w:rFonts w:ascii="Times New Roman" w:hAnsi="Times New Roman" w:cs="Times New Roman"/>
          <w:sz w:val="24"/>
          <w:szCs w:val="24"/>
        </w:rPr>
        <w:t>.- Proiect de hotărâre</w:t>
      </w:r>
      <w:r w:rsidRPr="005B0D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85932">
        <w:rPr>
          <w:rFonts w:ascii="Times New Roman" w:hAnsi="Times New Roman" w:cs="Times New Roman"/>
          <w:sz w:val="24"/>
          <w:szCs w:val="24"/>
          <w:lang w:val="pt-BR"/>
        </w:rPr>
        <w:t>privind</w:t>
      </w:r>
      <w:r w:rsidRPr="00E85932">
        <w:rPr>
          <w:rFonts w:ascii="Times New Roman" w:eastAsia="HiddenHorzOCR" w:hAnsi="Times New Roman" w:cs="Times New Roman"/>
          <w:sz w:val="24"/>
          <w:szCs w:val="24"/>
          <w:lang w:val="it-IT"/>
        </w:rPr>
        <w:t xml:space="preserve"> aprobarea devizului general actualizat în urma încheierii contractelor de achiziție publică pentru obiectivele de investiții</w:t>
      </w:r>
      <w:r w:rsidRPr="00E85932">
        <w:rPr>
          <w:rFonts w:ascii="Times New Roman" w:eastAsia="HiddenHorzOCR" w:hAnsi="Times New Roman" w:cs="Times New Roman"/>
          <w:iCs/>
          <w:sz w:val="24"/>
          <w:szCs w:val="24"/>
        </w:rPr>
        <w:t xml:space="preserve"> „</w:t>
      </w:r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Reabilitare si modernizare grădiniță cu program normal 2 din satul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Cotârga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ș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 ora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ș</w:t>
      </w:r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ul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Brosteni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judetul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Suceava”</w:t>
      </w:r>
      <w:r w:rsidRPr="00B61AF9">
        <w:rPr>
          <w:rFonts w:ascii="Times New Roman" w:eastAsia="HiddenHorzOCR" w:hAnsi="Times New Roman" w:cs="Times New Roman"/>
          <w:i/>
          <w:sz w:val="24"/>
          <w:szCs w:val="24"/>
        </w:rPr>
        <w:t xml:space="preserve"> și  </w:t>
      </w:r>
      <w:r w:rsidRPr="00B6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Reabilitare școală cu clasele I-VIII in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localiatea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Cotârgasi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oraul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Brosteni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judetul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Suceava”</w:t>
      </w:r>
      <w:r w:rsidRPr="00B61AF9">
        <w:rPr>
          <w:rFonts w:ascii="Times New Roman" w:eastAsia="HiddenHorzOCR" w:hAnsi="Times New Roman" w:cs="Times New Roman"/>
          <w:b/>
          <w:bCs/>
          <w:i/>
          <w:sz w:val="24"/>
          <w:szCs w:val="24"/>
          <w:lang w:val="en-US"/>
        </w:rPr>
        <w:t xml:space="preserve"> ,</w:t>
      </w:r>
      <w:r w:rsidRPr="00B61AF9">
        <w:rPr>
          <w:rFonts w:ascii="Times New Roman" w:eastAsia="HiddenHorzOCR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finanțate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prin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Programul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Național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de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Dezvoltare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înregistrat la nr. 1688 din          22.0</w:t>
      </w:r>
      <w:r w:rsidR="007009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.2021.</w:t>
      </w:r>
    </w:p>
    <w:p w14:paraId="1198E32C" w14:textId="77777777" w:rsidR="00E85932" w:rsidRDefault="00E85932" w:rsidP="00E8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Inițiator, Alexandru HURJUI primarul orașului Broșteni, județul Suceava</w:t>
      </w:r>
    </w:p>
    <w:p w14:paraId="314FD352" w14:textId="77777777" w:rsidR="00E85932" w:rsidRDefault="00E85932" w:rsidP="00E8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        5</w:t>
      </w:r>
      <w:r>
        <w:rPr>
          <w:rFonts w:ascii="Times New Roman" w:hAnsi="Times New Roman" w:cs="Times New Roman"/>
          <w:sz w:val="24"/>
          <w:szCs w:val="24"/>
        </w:rPr>
        <w:t>.- Discutarea unor cereri.</w:t>
      </w:r>
    </w:p>
    <w:p w14:paraId="5E6ABD70" w14:textId="77777777" w:rsidR="00E85932" w:rsidRDefault="00E85932" w:rsidP="00E8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În caz de neprezentare, vă rugăm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comunicaţi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F26AEC" w14:textId="1B470F43" w:rsidR="00E85932" w:rsidRDefault="00E85932" w:rsidP="00E8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E85932">
        <w:rPr>
          <w:rFonts w:ascii="Times New Roman" w:hAnsi="Times New Roman" w:cs="Times New Roman"/>
          <w:b/>
          <w:bCs/>
          <w:sz w:val="24"/>
          <w:szCs w:val="24"/>
        </w:rPr>
        <w:t>Art.2</w:t>
      </w:r>
      <w:r>
        <w:rPr>
          <w:rFonts w:ascii="Times New Roman" w:hAnsi="Times New Roman" w:cs="Times New Roman"/>
          <w:sz w:val="24"/>
          <w:szCs w:val="24"/>
        </w:rPr>
        <w:t xml:space="preserve"> Documentele înscrise în proiectul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zi, sunt puse la dispoziția domnilor consilieri locali ai Consiliul local al orașului Broșteni, județul Suceava prin adrese de e-mail, convocarea este înaintată și în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letric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FC42E3" w14:textId="77777777" w:rsidR="00F60111" w:rsidRPr="00B55CCF" w:rsidRDefault="00F60111" w:rsidP="00F601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5CCF">
        <w:rPr>
          <w:rFonts w:ascii="Times New Roman" w:hAnsi="Times New Roman" w:cs="Times New Roman"/>
          <w:b/>
          <w:bCs/>
          <w:sz w:val="24"/>
          <w:szCs w:val="24"/>
        </w:rPr>
        <w:t>Art.3</w:t>
      </w:r>
      <w:r w:rsidRPr="00B55CCF">
        <w:rPr>
          <w:rFonts w:ascii="Times New Roman" w:hAnsi="Times New Roman" w:cs="Times New Roman"/>
          <w:sz w:val="24"/>
          <w:szCs w:val="24"/>
        </w:rPr>
        <w:t xml:space="preserve"> Proiectele de hotărâre înscrise pe ordinea de zi sunt însoțite de documentele aferente care sunt trimise spre dezbatere, </w:t>
      </w:r>
      <w:r w:rsidRPr="00B55CCF">
        <w:rPr>
          <w:rFonts w:ascii="Times New Roman" w:eastAsia="Times New Roman" w:hAnsi="Times New Roman" w:cs="Times New Roman"/>
          <w:sz w:val="24"/>
          <w:szCs w:val="24"/>
        </w:rPr>
        <w:t xml:space="preserve">comisiilor de specialitate a Consiliului local al orașului Broșteni, județul Suceava, - pentru programe de dezvoltare </w:t>
      </w:r>
      <w:proofErr w:type="spellStart"/>
      <w:r w:rsidRPr="00B55CCF">
        <w:rPr>
          <w:rFonts w:ascii="Times New Roman" w:eastAsia="Times New Roman" w:hAnsi="Times New Roman" w:cs="Times New Roman"/>
          <w:sz w:val="24"/>
          <w:szCs w:val="24"/>
        </w:rPr>
        <w:t>economico</w:t>
      </w:r>
      <w:proofErr w:type="spellEnd"/>
      <w:r w:rsidRPr="00B55CCF">
        <w:rPr>
          <w:rFonts w:ascii="Times New Roman" w:eastAsia="Times New Roman" w:hAnsi="Times New Roman" w:cs="Times New Roman"/>
          <w:sz w:val="24"/>
          <w:szCs w:val="24"/>
        </w:rPr>
        <w:t xml:space="preserve">-socială, buget, finanțe, administrarea domeniului public și privat al orașului, agricultură, gospodărie comunală și locativă, protecția mediului și turism, - </w:t>
      </w:r>
      <w:r w:rsidRPr="00B55CCF">
        <w:rPr>
          <w:rFonts w:ascii="Times New Roman" w:hAnsi="Times New Roman" w:cs="Times New Roman"/>
          <w:sz w:val="24"/>
          <w:szCs w:val="24"/>
        </w:rPr>
        <w:t xml:space="preserve">pentru administrație publică locală, juridică și de disciplină, apărarea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ordinei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 și liniștei publice, a drepturilor cetățenilor și - pentru învățământ, sănătate și familie, muncă și protecție socială, activități social-culturale, culte, protecția copilului, </w:t>
      </w:r>
      <w:r w:rsidRPr="00B55CCF">
        <w:rPr>
          <w:rFonts w:ascii="Times New Roman" w:eastAsia="Times New Roman" w:hAnsi="Times New Roman" w:cs="Times New Roman"/>
          <w:sz w:val="24"/>
          <w:szCs w:val="24"/>
        </w:rPr>
        <w:t>pentru întocmirea avizelor.</w:t>
      </w:r>
    </w:p>
    <w:p w14:paraId="579EC5DF" w14:textId="61543C3B" w:rsidR="00F60111" w:rsidRPr="00B55CCF" w:rsidRDefault="00F60111" w:rsidP="00F6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5CCF">
        <w:rPr>
          <w:rFonts w:ascii="Times New Roman" w:hAnsi="Times New Roman" w:cs="Times New Roman"/>
          <w:b/>
          <w:bCs/>
          <w:sz w:val="24"/>
          <w:szCs w:val="24"/>
        </w:rPr>
        <w:t>Art.4</w:t>
      </w:r>
      <w:r w:rsidRPr="00B55CCF">
        <w:rPr>
          <w:rFonts w:ascii="Times New Roman" w:hAnsi="Times New Roman" w:cs="Times New Roman"/>
          <w:sz w:val="24"/>
          <w:szCs w:val="24"/>
        </w:rPr>
        <w:t xml:space="preserve"> Cu privire la proiectele de hotărâre cuprinse pe ordinea de zi, se pot formula amendamente de fond sau de formă, conform art. 138, alin.(12) din OUG nr. 57/2019 privind Codul administrativ</w:t>
      </w:r>
      <w:r w:rsidR="008D69EF" w:rsidRPr="00B55CCF">
        <w:rPr>
          <w:rFonts w:ascii="Times New Roman" w:hAnsi="Times New Roman" w:cs="Times New Roman"/>
          <w:sz w:val="24"/>
          <w:szCs w:val="24"/>
        </w:rPr>
        <w:t>, cu modificările și completările ulterioare.</w:t>
      </w:r>
    </w:p>
    <w:p w14:paraId="0119D9D3" w14:textId="77777777" w:rsidR="00F60111" w:rsidRPr="00B55CCF" w:rsidRDefault="00F60111" w:rsidP="00F6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5CCF">
        <w:rPr>
          <w:rFonts w:ascii="Times New Roman" w:hAnsi="Times New Roman" w:cs="Times New Roman"/>
          <w:b/>
          <w:bCs/>
          <w:sz w:val="24"/>
          <w:szCs w:val="24"/>
        </w:rPr>
        <w:t>Art.5</w:t>
      </w:r>
      <w:r w:rsidRPr="00B55CCF">
        <w:rPr>
          <w:rFonts w:ascii="Times New Roman" w:hAnsi="Times New Roman" w:cs="Times New Roman"/>
          <w:sz w:val="24"/>
          <w:szCs w:val="24"/>
        </w:rPr>
        <w:t xml:space="preserve"> Secretarul general al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 Suceava, va aduce la îndeplinire prevederile prezentei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dispoziţii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>, care va fi comunicată Instituției Prefectului-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 Suceava, pentru controlul de legalitate și persoanelor interesate.</w:t>
      </w:r>
    </w:p>
    <w:p w14:paraId="57C63703" w14:textId="77777777" w:rsidR="00F60111" w:rsidRPr="00B55CCF" w:rsidRDefault="00F60111" w:rsidP="00F6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14:paraId="6A39533E" w14:textId="77777777" w:rsidR="00F60111" w:rsidRPr="00B55CCF" w:rsidRDefault="00F60111" w:rsidP="00F6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                                              Primar                                                   Contrasemnează</w:t>
      </w:r>
    </w:p>
    <w:p w14:paraId="343B5F12" w14:textId="77777777" w:rsidR="00F60111" w:rsidRPr="00B55CCF" w:rsidRDefault="00F60111" w:rsidP="00F601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                                       Alexandru HURJUI                           Secretar general al orașului</w:t>
      </w:r>
    </w:p>
    <w:p w14:paraId="64BAFE71" w14:textId="77777777" w:rsidR="00F60111" w:rsidRPr="00B55CCF" w:rsidRDefault="00F60111" w:rsidP="00F601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Elena PARASCHIVEI NASTASĂ</w:t>
      </w:r>
    </w:p>
    <w:p w14:paraId="74C02B23" w14:textId="77777777" w:rsidR="00F60111" w:rsidRPr="00B55CCF" w:rsidRDefault="00F60111" w:rsidP="00F601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Broșteni </w:t>
      </w:r>
    </w:p>
    <w:p w14:paraId="0B43C1BF" w14:textId="61574C27" w:rsidR="00F60111" w:rsidRPr="00B55CCF" w:rsidRDefault="00F60111" w:rsidP="00F601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>1</w:t>
      </w:r>
      <w:r w:rsidR="008D69EF" w:rsidRPr="00B55CCF">
        <w:rPr>
          <w:rFonts w:ascii="Times New Roman" w:hAnsi="Times New Roman" w:cs="Times New Roman"/>
          <w:sz w:val="24"/>
          <w:szCs w:val="24"/>
        </w:rPr>
        <w:t>8</w:t>
      </w:r>
      <w:r w:rsidRPr="00B55CCF">
        <w:rPr>
          <w:rFonts w:ascii="Times New Roman" w:hAnsi="Times New Roman" w:cs="Times New Roman"/>
          <w:sz w:val="24"/>
          <w:szCs w:val="24"/>
        </w:rPr>
        <w:t>.0</w:t>
      </w:r>
      <w:r w:rsidR="008D69EF" w:rsidRPr="00B55CCF">
        <w:rPr>
          <w:rFonts w:ascii="Times New Roman" w:hAnsi="Times New Roman" w:cs="Times New Roman"/>
          <w:sz w:val="24"/>
          <w:szCs w:val="24"/>
        </w:rPr>
        <w:t>3</w:t>
      </w:r>
      <w:r w:rsidRPr="00B55CCF">
        <w:rPr>
          <w:rFonts w:ascii="Times New Roman" w:hAnsi="Times New Roman" w:cs="Times New Roman"/>
          <w:sz w:val="24"/>
          <w:szCs w:val="24"/>
        </w:rPr>
        <w:t>.2021</w:t>
      </w:r>
    </w:p>
    <w:p w14:paraId="416C82BF" w14:textId="74FA6A01" w:rsidR="00F60111" w:rsidRPr="00B55CCF" w:rsidRDefault="00F60111" w:rsidP="00F601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Nr. </w:t>
      </w:r>
      <w:r w:rsidRPr="00B55CCF">
        <w:rPr>
          <w:rFonts w:ascii="Times New Roman" w:hAnsi="Times New Roman" w:cs="Times New Roman"/>
          <w:sz w:val="24"/>
          <w:szCs w:val="24"/>
        </w:rPr>
        <w:softHyphen/>
      </w:r>
      <w:r w:rsidRPr="00B55CCF">
        <w:rPr>
          <w:rFonts w:ascii="Times New Roman" w:hAnsi="Times New Roman" w:cs="Times New Roman"/>
          <w:sz w:val="24"/>
          <w:szCs w:val="24"/>
        </w:rPr>
        <w:softHyphen/>
      </w:r>
      <w:r w:rsidRPr="00B55CCF">
        <w:rPr>
          <w:rFonts w:ascii="Times New Roman" w:hAnsi="Times New Roman" w:cs="Times New Roman"/>
          <w:sz w:val="24"/>
          <w:szCs w:val="24"/>
        </w:rPr>
        <w:softHyphen/>
      </w:r>
      <w:r w:rsidRPr="00B55CCF">
        <w:rPr>
          <w:rFonts w:ascii="Times New Roman" w:hAnsi="Times New Roman" w:cs="Times New Roman"/>
          <w:sz w:val="24"/>
          <w:szCs w:val="24"/>
        </w:rPr>
        <w:softHyphen/>
      </w:r>
      <w:r w:rsidR="008D69EF" w:rsidRPr="00B55CCF">
        <w:rPr>
          <w:rFonts w:ascii="Times New Roman" w:hAnsi="Times New Roman" w:cs="Times New Roman"/>
          <w:sz w:val="24"/>
          <w:szCs w:val="24"/>
        </w:rPr>
        <w:t>47</w:t>
      </w:r>
    </w:p>
    <w:p w14:paraId="7AE0A25D" w14:textId="77777777" w:rsidR="00F60111" w:rsidRDefault="00F60111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C1C6D8" w14:textId="1BF4C2F0" w:rsidR="00F60111" w:rsidRDefault="00F60111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E73D64" w14:textId="1D2AF4C1" w:rsidR="00B55CCF" w:rsidRDefault="00B55CCF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FC5846" w14:textId="52D325D5" w:rsidR="00B55CCF" w:rsidRDefault="00B55CCF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5F4342" w14:textId="26A3FD84" w:rsidR="00B55CCF" w:rsidRDefault="00B55CCF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416FD1" w14:textId="756B8DF9" w:rsidR="00B55CCF" w:rsidRDefault="00B55CCF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327CC6" w14:textId="3DE98063" w:rsidR="00B55CCF" w:rsidRDefault="00B55CCF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EF223E" w14:textId="0E017AEB" w:rsidR="00B55CCF" w:rsidRDefault="00B55CCF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D54D67" w14:textId="370765EC" w:rsidR="00B55CCF" w:rsidRDefault="00B55CCF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DDF217" w14:textId="2A9D30A7" w:rsidR="00B55CCF" w:rsidRDefault="00B55CCF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603767" w14:textId="653A6838" w:rsidR="00B55CCF" w:rsidRDefault="00B55CCF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BD2BA6" w14:textId="50404A15" w:rsidR="00B55CCF" w:rsidRDefault="00B55CCF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66EC1B" w14:textId="007CB7E8" w:rsidR="00B55CCF" w:rsidRDefault="00B55CCF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A7E891" w14:textId="0391DFBE" w:rsidR="00B55CCF" w:rsidRDefault="00B55CCF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412B88" w14:textId="752FBA06" w:rsidR="00B55CCF" w:rsidRDefault="00B55CCF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006C2B" w14:textId="02428E5C" w:rsidR="00B55CCF" w:rsidRDefault="00B55CCF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5BFFA4" w14:textId="3A6B1477" w:rsidR="00B55CCF" w:rsidRDefault="00B55CCF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546DFB" w14:textId="1021499F" w:rsidR="00F60111" w:rsidRDefault="00F60111" w:rsidP="00F60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208CA" w14:textId="77777777" w:rsidR="00E85932" w:rsidRDefault="00E85932" w:rsidP="00F60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C16EA" w14:textId="77777777" w:rsidR="00F60111" w:rsidRDefault="00F60111" w:rsidP="00F60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7FBF5" w14:textId="77777777" w:rsidR="00F60111" w:rsidRDefault="00F60111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ROMANIA</w:t>
      </w:r>
    </w:p>
    <w:p w14:paraId="6BE99D86" w14:textId="77777777" w:rsidR="00F60111" w:rsidRDefault="00F60111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JUDETUL SUCEAVA</w:t>
      </w:r>
    </w:p>
    <w:p w14:paraId="7C4D0E5E" w14:textId="77777777" w:rsidR="00F60111" w:rsidRDefault="00F60111" w:rsidP="00F601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ORASUL BROSTENI</w:t>
      </w:r>
    </w:p>
    <w:p w14:paraId="332D338C" w14:textId="77777777" w:rsidR="00F60111" w:rsidRDefault="00F60111" w:rsidP="00F601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PRIMĂRIA</w:t>
      </w:r>
    </w:p>
    <w:p w14:paraId="681F3E06" w14:textId="6C1384AE" w:rsidR="00F60111" w:rsidRDefault="00F60111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7A67B9">
        <w:rPr>
          <w:rFonts w:ascii="Times New Roman" w:hAnsi="Times New Roman" w:cs="Times New Roman"/>
          <w:sz w:val="24"/>
          <w:szCs w:val="24"/>
        </w:rPr>
        <w:t>1599</w:t>
      </w:r>
      <w:r>
        <w:rPr>
          <w:rFonts w:ascii="Times New Roman" w:hAnsi="Times New Roman" w:cs="Times New Roman"/>
          <w:sz w:val="24"/>
          <w:szCs w:val="24"/>
        </w:rPr>
        <w:t xml:space="preserve"> din  1</w:t>
      </w:r>
      <w:r w:rsidR="007A67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A67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119B66EA" w14:textId="77777777" w:rsidR="00F60111" w:rsidRDefault="00F60111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C7E6B8" w14:textId="77777777" w:rsidR="00F60111" w:rsidRDefault="00F60111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EACDCD" w14:textId="77777777" w:rsidR="00F60111" w:rsidRDefault="00F60111" w:rsidP="00F601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 E F E R A T </w:t>
      </w:r>
    </w:p>
    <w:p w14:paraId="16E60AB7" w14:textId="77777777" w:rsidR="00F60111" w:rsidRDefault="00F60111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dispoziția primarului</w:t>
      </w:r>
    </w:p>
    <w:p w14:paraId="1235CEC6" w14:textId="77777777" w:rsidR="00F60111" w:rsidRDefault="00F60111" w:rsidP="00F6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privind convocarea Consiliului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Suceava în </w:t>
      </w:r>
      <w:proofErr w:type="spellStart"/>
      <w:r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ordinară.</w:t>
      </w:r>
    </w:p>
    <w:p w14:paraId="354A2F90" w14:textId="77777777" w:rsidR="00F60111" w:rsidRDefault="00F60111" w:rsidP="00F6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0F728A" w14:textId="01223475" w:rsidR="00F60111" w:rsidRDefault="00F60111" w:rsidP="00F6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Avănd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în vedere, prevederile art. 133, alin (1), art. 134 alin. (1),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alin. (2), alin.(3) lit. a), art. 138 și ale art. 196, alin.(1)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din OUG nr. 57/2019 privind Codul Administrativ, cu modificările ulterioare, se convocă Consiliul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Suceava, în </w:t>
      </w:r>
      <w:proofErr w:type="spellStart"/>
      <w:r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ordinară pentru în ziua </w:t>
      </w:r>
      <w:r w:rsidRPr="008268D8">
        <w:rPr>
          <w:rFonts w:ascii="Times New Roman" w:hAnsi="Times New Roman" w:cs="Times New Roman"/>
          <w:b/>
          <w:bCs/>
          <w:sz w:val="24"/>
          <w:szCs w:val="24"/>
        </w:rPr>
        <w:t>de 2</w:t>
      </w:r>
      <w:r w:rsidR="00B55CC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268D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55C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268D8">
        <w:rPr>
          <w:rFonts w:ascii="Times New Roman" w:hAnsi="Times New Roman" w:cs="Times New Roman"/>
          <w:b/>
          <w:bCs/>
          <w:sz w:val="24"/>
          <w:szCs w:val="24"/>
        </w:rPr>
        <w:t>.2021, ora 15.00,</w:t>
      </w:r>
      <w:r>
        <w:rPr>
          <w:rFonts w:ascii="Times New Roman" w:hAnsi="Times New Roman" w:cs="Times New Roman"/>
          <w:sz w:val="24"/>
          <w:szCs w:val="24"/>
        </w:rPr>
        <w:t xml:space="preserve">  la Casa de Cultură a orașului Broșteni, județul Suceava, sala de </w:t>
      </w:r>
      <w:r w:rsidR="00B55CCF">
        <w:rPr>
          <w:rFonts w:ascii="Times New Roman" w:hAnsi="Times New Roman" w:cs="Times New Roman"/>
          <w:sz w:val="24"/>
          <w:szCs w:val="24"/>
        </w:rPr>
        <w:t>ședințe</w:t>
      </w:r>
      <w:r>
        <w:rPr>
          <w:rFonts w:ascii="Times New Roman" w:hAnsi="Times New Roman" w:cs="Times New Roman"/>
          <w:sz w:val="24"/>
          <w:szCs w:val="24"/>
        </w:rPr>
        <w:t>, cu respectarea măsurilor pentru prevenirea răspândirii COVID – 19, cu următorul proiect al:</w:t>
      </w:r>
    </w:p>
    <w:p w14:paraId="3DAA000F" w14:textId="77777777" w:rsidR="00F60111" w:rsidRDefault="00F60111" w:rsidP="00F6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116E4" w14:textId="77777777" w:rsidR="00F60111" w:rsidRPr="00E85932" w:rsidRDefault="00F60111" w:rsidP="00F601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932">
        <w:rPr>
          <w:rFonts w:ascii="Times New Roman" w:hAnsi="Times New Roman" w:cs="Times New Roman"/>
          <w:b/>
          <w:bCs/>
          <w:sz w:val="24"/>
          <w:szCs w:val="24"/>
        </w:rPr>
        <w:t>ORDINEI  DE  ZI</w:t>
      </w:r>
    </w:p>
    <w:p w14:paraId="52A7B777" w14:textId="77777777" w:rsidR="00E85932" w:rsidRDefault="00E85932" w:rsidP="00E8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1.- Aprobarea procesului verbal încheiat în ședința ordinară, a Consiliului Local al orașului Broșteni, județul Suceava din data de 23.02.2021.</w:t>
      </w:r>
    </w:p>
    <w:p w14:paraId="07362487" w14:textId="77777777" w:rsidR="00E85932" w:rsidRDefault="00E85932" w:rsidP="00E8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Inițiator, secretar general al orașului Elena PARASCHIVEI NASTASĂ</w:t>
      </w:r>
    </w:p>
    <w:p w14:paraId="43240FC8" w14:textId="59CC7E6E" w:rsidR="00E85932" w:rsidRDefault="00E85932" w:rsidP="00E8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2.- Proiect de hotărâre </w:t>
      </w:r>
      <w:r w:rsidRPr="00C831B5">
        <w:rPr>
          <w:rFonts w:ascii="Times New Roman" w:eastAsia="Times New Roman" w:hAnsi="Times New Roman" w:cs="Times New Roman"/>
          <w:iCs/>
          <w:sz w:val="24"/>
          <w:szCs w:val="24"/>
        </w:rPr>
        <w:t>privind</w:t>
      </w:r>
      <w:r>
        <w:rPr>
          <w:rFonts w:ascii="Times New Roman" w:hAnsi="Times New Roman" w:cs="Times New Roman"/>
          <w:sz w:val="24"/>
          <w:szCs w:val="24"/>
        </w:rPr>
        <w:t xml:space="preserve"> aprobarea contribuției lunare de întreținere, în sarcina beneficiarilor serviciilor asigurate de Unității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Asitență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Medico</w:t>
      </w:r>
      <w:proofErr w:type="spellEnd"/>
      <w:r>
        <w:rPr>
          <w:rFonts w:ascii="Times New Roman" w:hAnsi="Times New Roman" w:cs="Times New Roman"/>
          <w:sz w:val="24"/>
          <w:szCs w:val="24"/>
        </w:rPr>
        <w:t>-Socială ”Carmen Sylva” Broșteni și/sau aparținătorilor, susținătorilor, reprezentanților legali ai acestora, înregistrat la nr. 1654 din  19.03.2021.</w:t>
      </w:r>
    </w:p>
    <w:p w14:paraId="597E4319" w14:textId="77777777" w:rsidR="00E85932" w:rsidRDefault="00E85932" w:rsidP="00E8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Inițiator, Alexandru HURJUI primarul orașului Broșteni, județul Suceava</w:t>
      </w:r>
    </w:p>
    <w:p w14:paraId="5BE0EEF2" w14:textId="77777777" w:rsidR="00E85932" w:rsidRDefault="00E85932" w:rsidP="00E8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3.- Proiect de hotărâre privind aprobarea modului de valorificare a masei lemnoase din partida nr.6276 -Ocolul Silvic Broșteni,  care se recoltează din </w:t>
      </w:r>
      <w:r w:rsidRPr="004417DC">
        <w:rPr>
          <w:rFonts w:ascii="Times New Roman" w:hAnsi="Times New Roman" w:cs="Times New Roman"/>
          <w:sz w:val="24"/>
          <w:szCs w:val="24"/>
        </w:rPr>
        <w:t xml:space="preserve"> fondulu</w:t>
      </w:r>
      <w:r>
        <w:rPr>
          <w:rFonts w:ascii="Times New Roman" w:hAnsi="Times New Roman" w:cs="Times New Roman"/>
          <w:sz w:val="24"/>
          <w:szCs w:val="24"/>
        </w:rPr>
        <w:t xml:space="preserve">i forestier, proprietatea publică/privată a orașului </w:t>
      </w:r>
      <w:proofErr w:type="spellStart"/>
      <w:r>
        <w:rPr>
          <w:rFonts w:ascii="Times New Roman" w:hAnsi="Times New Roman" w:cs="Times New Roman"/>
          <w:sz w:val="24"/>
          <w:szCs w:val="24"/>
        </w:rPr>
        <w:t>Brosteni</w:t>
      </w:r>
      <w:proofErr w:type="spellEnd"/>
      <w:r>
        <w:rPr>
          <w:rFonts w:ascii="Times New Roman" w:hAnsi="Times New Roman" w:cs="Times New Roman"/>
          <w:sz w:val="24"/>
          <w:szCs w:val="24"/>
        </w:rPr>
        <w:t>,  județul Suceava,</w:t>
      </w:r>
      <w:r w:rsidRPr="00441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aflat în administrarea R.N.P.-Romsilva, pentru anul 2021, înregistrat la nr. 1421 din  02.03.2021.                              </w:t>
      </w:r>
    </w:p>
    <w:p w14:paraId="5F3BA416" w14:textId="77777777" w:rsidR="00E85932" w:rsidRDefault="00E85932" w:rsidP="00E859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Inițiator, Alexandru HURJUI primarul orașului Broșteni, județul Suceava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</w:p>
    <w:p w14:paraId="0E12C898" w14:textId="767562CA" w:rsidR="00E85932" w:rsidRPr="00E85932" w:rsidRDefault="00E85932" w:rsidP="00E85932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lang w:val="it-IT"/>
        </w:rPr>
      </w:pPr>
      <w:r w:rsidRPr="005B0D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4</w:t>
      </w:r>
      <w:r w:rsidRPr="005B0D2B">
        <w:rPr>
          <w:rFonts w:ascii="Times New Roman" w:hAnsi="Times New Roman" w:cs="Times New Roman"/>
          <w:sz w:val="24"/>
          <w:szCs w:val="24"/>
        </w:rPr>
        <w:t>.- Proiect de hotărâre</w:t>
      </w:r>
      <w:r w:rsidRPr="005B0D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85932">
        <w:rPr>
          <w:rFonts w:ascii="Times New Roman" w:hAnsi="Times New Roman" w:cs="Times New Roman"/>
          <w:sz w:val="24"/>
          <w:szCs w:val="24"/>
          <w:lang w:val="pt-BR"/>
        </w:rPr>
        <w:t>privind</w:t>
      </w:r>
      <w:r w:rsidRPr="00E85932">
        <w:rPr>
          <w:rFonts w:ascii="Times New Roman" w:eastAsia="HiddenHorzOCR" w:hAnsi="Times New Roman" w:cs="Times New Roman"/>
          <w:sz w:val="24"/>
          <w:szCs w:val="24"/>
          <w:lang w:val="it-IT"/>
        </w:rPr>
        <w:t xml:space="preserve">  aprobarea devizului general actualizat în urma încheierii contractelor de achiziție publică pentru obiectivele de investiții</w:t>
      </w:r>
      <w:r w:rsidRPr="00E85932">
        <w:rPr>
          <w:rFonts w:ascii="Times New Roman" w:eastAsia="HiddenHorzOCR" w:hAnsi="Times New Roman" w:cs="Times New Roman"/>
          <w:iCs/>
          <w:sz w:val="24"/>
          <w:szCs w:val="24"/>
        </w:rPr>
        <w:t xml:space="preserve"> „</w:t>
      </w:r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Reabilitare si modernizare grădiniță cu program normal 2 din satul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Cotârga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ș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 ora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ș</w:t>
      </w:r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ul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Brosteni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judetul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Suceava”</w:t>
      </w:r>
      <w:r w:rsidRPr="00B61AF9">
        <w:rPr>
          <w:rFonts w:ascii="Times New Roman" w:eastAsia="HiddenHorzOCR" w:hAnsi="Times New Roman" w:cs="Times New Roman"/>
          <w:i/>
          <w:sz w:val="24"/>
          <w:szCs w:val="24"/>
        </w:rPr>
        <w:t xml:space="preserve"> și  </w:t>
      </w:r>
      <w:r w:rsidRPr="00B6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Reabilitare școală cu clasele I-VIII in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localiatea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Cotârgasi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oraul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Brosteni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judetul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Suceava”</w:t>
      </w:r>
      <w:r w:rsidRPr="00B61AF9">
        <w:rPr>
          <w:rFonts w:ascii="Times New Roman" w:eastAsia="HiddenHorzOCR" w:hAnsi="Times New Roman" w:cs="Times New Roman"/>
          <w:b/>
          <w:bCs/>
          <w:i/>
          <w:sz w:val="24"/>
          <w:szCs w:val="24"/>
          <w:lang w:val="en-US"/>
        </w:rPr>
        <w:t xml:space="preserve"> ,</w:t>
      </w:r>
      <w:r w:rsidRPr="00B61AF9">
        <w:rPr>
          <w:rFonts w:ascii="Times New Roman" w:eastAsia="HiddenHorzOCR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finanțate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prin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Programul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Național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de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Dezvoltare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înregistrat la nr. 1688 din          22.0</w:t>
      </w:r>
      <w:r w:rsidR="007009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.2021.</w:t>
      </w:r>
    </w:p>
    <w:p w14:paraId="01A63894" w14:textId="77777777" w:rsidR="00E85932" w:rsidRDefault="00E85932" w:rsidP="00E8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Inițiator, Alexandru HURJUI primarul orașului Broșteni, județul Suceava</w:t>
      </w:r>
    </w:p>
    <w:p w14:paraId="60D53292" w14:textId="77777777" w:rsidR="00E85932" w:rsidRDefault="00E85932" w:rsidP="00E8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        5</w:t>
      </w:r>
      <w:r>
        <w:rPr>
          <w:rFonts w:ascii="Times New Roman" w:hAnsi="Times New Roman" w:cs="Times New Roman"/>
          <w:sz w:val="24"/>
          <w:szCs w:val="24"/>
        </w:rPr>
        <w:t>.- Discutarea unor cereri.</w:t>
      </w:r>
    </w:p>
    <w:p w14:paraId="6E01FCB4" w14:textId="77777777" w:rsidR="00E85932" w:rsidRDefault="00E85932" w:rsidP="00E8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În caz de neprezentare, vă rugăm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comunicaţi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487FBF" w14:textId="77777777" w:rsidR="00E85932" w:rsidRDefault="00E85932" w:rsidP="00E8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Documentele înscrise în proiectul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zi, sunt puse la dispoziția domnilor consilieri locali ai Consiliul local al orașului Broșteni, județul Suceava prin adrese de e-mail, convocarea este înaintată și în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letric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D454C9" w14:textId="77777777" w:rsidR="00F60111" w:rsidRDefault="00F60111" w:rsidP="00F601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Proiectele de hotărâre înscrise pe ordinea de zi sunt însoțite de documentele aferente care sunt trimise spre dezbatere,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comisiilor de specialitate a Consiliului local al orașului Broșteni, județul Suceava, - pentru programe de dezvoltare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-socială, buget, finanțe, administrarea domeniului public și privat al orașului, agricultură, gospodărie comunală și locativă, protecția mediului și turism, - </w:t>
      </w:r>
      <w:r>
        <w:rPr>
          <w:rFonts w:ascii="Times New Roman" w:hAnsi="Times New Roman" w:cs="Times New Roman"/>
          <w:sz w:val="24"/>
          <w:szCs w:val="24"/>
        </w:rPr>
        <w:t xml:space="preserve">pentru administrație publică locală, juridică și de disciplină, apărarea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și liniștei publice, a drepturilor cetățenilor și - pentru învățământ, sănătate și familie, muncă și protecție socială, activități social-culturale, culte, protecția copilului,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pentru întocmirea avizelor.</w:t>
      </w:r>
    </w:p>
    <w:p w14:paraId="4BC5891C" w14:textId="77777777" w:rsidR="00F60111" w:rsidRDefault="00F60111" w:rsidP="00F6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privire la proiectele de hotărâre cuprinse pe ordinea de zi, se pot formula amendamente de fond sau de formă, conform art. 138, alin. (12) din OUG nr. 57/2019 privind Codul administrativ, cu modificările și completările ulterioare.     </w:t>
      </w:r>
    </w:p>
    <w:p w14:paraId="7429D08F" w14:textId="75A48014" w:rsidR="00F60111" w:rsidRDefault="00F60111" w:rsidP="00F6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Față de cele arătate mai sus, este necesar a se emite o astfel de dispoziție, vă rog să analizați și să dispuneți.  </w:t>
      </w:r>
    </w:p>
    <w:p w14:paraId="0332F28B" w14:textId="77777777" w:rsidR="00F60111" w:rsidRDefault="00F60111" w:rsidP="00F6011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 general al orașului</w:t>
      </w:r>
    </w:p>
    <w:p w14:paraId="548F63E2" w14:textId="77777777" w:rsidR="00F60111" w:rsidRDefault="00F60111" w:rsidP="00F60111">
      <w:pPr>
        <w:spacing w:after="0"/>
        <w:ind w:firstLine="708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Elena PARASCHIVEI NASTASĂ</w:t>
      </w:r>
    </w:p>
    <w:p w14:paraId="1BF7C772" w14:textId="77777777" w:rsidR="00F60111" w:rsidRDefault="00F60111" w:rsidP="00F60111"/>
    <w:p w14:paraId="06FFF28C" w14:textId="77777777" w:rsidR="00FB2562" w:rsidRDefault="004F5551"/>
    <w:sectPr w:rsidR="00FB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CA"/>
    <w:rsid w:val="000879CA"/>
    <w:rsid w:val="001562A1"/>
    <w:rsid w:val="0034648D"/>
    <w:rsid w:val="004F5551"/>
    <w:rsid w:val="00551CB1"/>
    <w:rsid w:val="007009FF"/>
    <w:rsid w:val="0077080A"/>
    <w:rsid w:val="00777035"/>
    <w:rsid w:val="007A67B9"/>
    <w:rsid w:val="0086441D"/>
    <w:rsid w:val="008D69EF"/>
    <w:rsid w:val="00965984"/>
    <w:rsid w:val="00B323A3"/>
    <w:rsid w:val="00B525E2"/>
    <w:rsid w:val="00B55CCF"/>
    <w:rsid w:val="00D657FC"/>
    <w:rsid w:val="00E85932"/>
    <w:rsid w:val="00EF5A0C"/>
    <w:rsid w:val="00F07D49"/>
    <w:rsid w:val="00F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2A56"/>
  <w15:chartTrackingRefBased/>
  <w15:docId w15:val="{B5DD6EC4-693D-46F4-8C0E-9DA59A21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111"/>
    <w:pPr>
      <w:spacing w:after="200" w:line="276" w:lineRule="auto"/>
    </w:pPr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uiPriority w:val="99"/>
    <w:unhideWhenUsed/>
    <w:rsid w:val="00F60111"/>
    <w:pPr>
      <w:spacing w:after="120" w:line="480" w:lineRule="auto"/>
    </w:pPr>
    <w:rPr>
      <w:rFonts w:eastAsiaTheme="minorHAnsi"/>
      <w:lang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F6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1775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2021-03-24T13:07:00Z</cp:lastPrinted>
  <dcterms:created xsi:type="dcterms:W3CDTF">2021-03-17T12:30:00Z</dcterms:created>
  <dcterms:modified xsi:type="dcterms:W3CDTF">2021-04-19T08:59:00Z</dcterms:modified>
</cp:coreProperties>
</file>