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0137" w14:textId="77777777" w:rsidR="00AE67C2" w:rsidRPr="00530C90" w:rsidRDefault="00AE67C2" w:rsidP="00AE67C2">
      <w:pPr>
        <w:spacing w:after="0" w:line="276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bookmarkStart w:id="0" w:name="_Hlk26792456"/>
      <w:bookmarkStart w:id="1" w:name="_Hlk44406597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ROMANIA</w:t>
      </w:r>
    </w:p>
    <w:p w14:paraId="14DB55BA" w14:textId="77777777" w:rsidR="00AE67C2" w:rsidRPr="00530C90" w:rsidRDefault="00AE67C2" w:rsidP="00AE67C2">
      <w:pPr>
        <w:spacing w:after="0" w:line="276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JUDETUL SUCEAVA</w:t>
      </w:r>
    </w:p>
    <w:p w14:paraId="3D7483A2" w14:textId="77777777" w:rsidR="00AE67C2" w:rsidRPr="00AE67C2" w:rsidRDefault="00AE67C2" w:rsidP="00AE67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</w:pPr>
      <w:r w:rsidRPr="00AE67C2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ORASUL BROSTENI</w:t>
      </w:r>
    </w:p>
    <w:p w14:paraId="39EAA722" w14:textId="77777777" w:rsidR="00AE67C2" w:rsidRPr="00AE67C2" w:rsidRDefault="00AE67C2" w:rsidP="00AE67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</w:pPr>
      <w:r w:rsidRPr="00AE67C2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CONSILIUL LOCAL</w:t>
      </w:r>
    </w:p>
    <w:p w14:paraId="7A1A8F8D" w14:textId="77777777" w:rsidR="00AE67C2" w:rsidRDefault="00AE67C2" w:rsidP="00AE67C2">
      <w:pPr>
        <w:spacing w:after="0" w:line="276" w:lineRule="auto"/>
        <w:jc w:val="right"/>
        <w:rPr>
          <w:rFonts w:ascii="Times New Roman" w:eastAsia="Times New Roman" w:hAnsi="Times New Roman" w:cs="Times New Roman"/>
          <w:sz w:val="23"/>
          <w:szCs w:val="23"/>
          <w:lang w:val="fr-FR"/>
        </w:rPr>
      </w:pPr>
    </w:p>
    <w:p w14:paraId="68020A02" w14:textId="77777777" w:rsidR="00AE67C2" w:rsidRPr="00530C90" w:rsidRDefault="00AE67C2" w:rsidP="00AE67C2">
      <w:pPr>
        <w:spacing w:after="0" w:line="276" w:lineRule="auto"/>
        <w:jc w:val="right"/>
        <w:rPr>
          <w:rFonts w:ascii="Times New Roman" w:eastAsia="Times New Roman" w:hAnsi="Times New Roman" w:cs="Times New Roman"/>
          <w:sz w:val="23"/>
          <w:szCs w:val="23"/>
          <w:lang w:val="fr-FR"/>
        </w:rPr>
      </w:pPr>
    </w:p>
    <w:p w14:paraId="3146DD3F" w14:textId="77777777" w:rsidR="00AE67C2" w:rsidRPr="00DE51E8" w:rsidRDefault="00AE67C2" w:rsidP="00AE67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</w:pPr>
      <w:r w:rsidRPr="00DE51E8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 xml:space="preserve">H O T Ã R Â R E                               </w:t>
      </w:r>
    </w:p>
    <w:p w14:paraId="06A290A8" w14:textId="77777777" w:rsidR="00AE67C2" w:rsidRPr="00530C90" w:rsidRDefault="00AE67C2" w:rsidP="00AE67C2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proofErr w:type="spellStart"/>
      <w:proofErr w:type="gram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privind</w:t>
      </w:r>
      <w:proofErr w:type="spellEnd"/>
      <w:proofErr w:type="gram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aprobarea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utilizării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excedentului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anului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precedent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</w:p>
    <w:p w14:paraId="25943D8C" w14:textId="77777777" w:rsidR="00AE67C2" w:rsidRPr="00530C90" w:rsidRDefault="00AE67C2" w:rsidP="00AE67C2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proofErr w:type="spellStart"/>
      <w:proofErr w:type="gram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pentru</w:t>
      </w:r>
      <w:proofErr w:type="spellEnd"/>
      <w:proofErr w:type="gram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finanțarea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cheltuielilor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secțiunii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de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funcționare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fr-FR"/>
        </w:rPr>
        <w:t>dezvoltare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pe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anul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202</w:t>
      </w:r>
      <w:r>
        <w:rPr>
          <w:rFonts w:ascii="Times New Roman" w:eastAsia="Times New Roman" w:hAnsi="Times New Roman" w:cs="Times New Roman"/>
          <w:sz w:val="23"/>
          <w:szCs w:val="23"/>
          <w:lang w:val="fr-FR"/>
        </w:rPr>
        <w:t>1</w:t>
      </w:r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.</w:t>
      </w:r>
    </w:p>
    <w:p w14:paraId="4309E665" w14:textId="77777777" w:rsidR="00AE67C2" w:rsidRDefault="00AE67C2" w:rsidP="00AE67C2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   </w:t>
      </w:r>
    </w:p>
    <w:p w14:paraId="6DD895EB" w14:textId="77777777" w:rsidR="00AE67C2" w:rsidRPr="00530C90" w:rsidRDefault="00AE67C2" w:rsidP="00AE67C2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                                                </w:t>
      </w:r>
    </w:p>
    <w:p w14:paraId="28FC416C" w14:textId="77777777" w:rsidR="00AE67C2" w:rsidRPr="00530C90" w:rsidRDefault="00AE67C2" w:rsidP="00AE67C2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Alexandru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HURJUI,</w:t>
      </w:r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de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primar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ul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orașului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Broșteni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județul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Suceava,</w:t>
      </w:r>
    </w:p>
    <w:p w14:paraId="7066992F" w14:textId="501F34BF" w:rsidR="00AE67C2" w:rsidRDefault="00AE67C2" w:rsidP="00AE67C2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Având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în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vedere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 :</w:t>
      </w:r>
    </w:p>
    <w:p w14:paraId="58376192" w14:textId="6C0B260B" w:rsidR="003C6CD4" w:rsidRPr="00530C90" w:rsidRDefault="003C6CD4" w:rsidP="003C6CD4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      -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fr-FR"/>
        </w:rPr>
        <w:t>proiectul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fr-FR"/>
        </w:rPr>
        <w:t>hotărâre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fr-FR"/>
        </w:rPr>
        <w:t>inițiat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fr-FR"/>
        </w:rPr>
        <w:t>primarul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fr-FR"/>
        </w:rPr>
        <w:t>orașului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fr-FR"/>
        </w:rPr>
        <w:t>Broșteni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, Alexandru HURJUI,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fr-FR"/>
        </w:rPr>
        <w:t>înregistrat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la nr. 228/13.01.2021,</w:t>
      </w:r>
    </w:p>
    <w:p w14:paraId="2B0F8ED2" w14:textId="77777777" w:rsidR="00AE67C2" w:rsidRPr="00530C90" w:rsidRDefault="00AE67C2" w:rsidP="00AE67C2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      -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referatul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de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aprobare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a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proiectului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de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hotărâre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,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iniţiat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de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primar</w:t>
      </w:r>
      <w:r>
        <w:rPr>
          <w:rFonts w:ascii="Times New Roman" w:eastAsia="Times New Roman" w:hAnsi="Times New Roman" w:cs="Times New Roman"/>
          <w:sz w:val="23"/>
          <w:szCs w:val="23"/>
          <w:lang w:val="fr-FR"/>
        </w:rPr>
        <w:t>ul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,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orașului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Broșteni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,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domnul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fr-FR"/>
        </w:rPr>
        <w:t>Alexandru HURJUI</w:t>
      </w:r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,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înregistrat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la nr. </w:t>
      </w:r>
      <w:r>
        <w:rPr>
          <w:rFonts w:ascii="Times New Roman" w:eastAsia="Times New Roman" w:hAnsi="Times New Roman" w:cs="Times New Roman"/>
          <w:sz w:val="23"/>
          <w:szCs w:val="23"/>
          <w:lang w:val="fr-FR"/>
        </w:rPr>
        <w:t>227/13.01.2021,</w:t>
      </w:r>
    </w:p>
    <w:p w14:paraId="0EE6D3C0" w14:textId="77777777" w:rsidR="00AE67C2" w:rsidRPr="00530C90" w:rsidRDefault="00AE67C2" w:rsidP="00AE67C2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      -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raportul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biroului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financiar-contabil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impozite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și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taxe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locale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înregistrat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la </w:t>
      </w:r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nr.</w:t>
      </w:r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fr-FR"/>
        </w:rPr>
        <w:t>226</w:t>
      </w:r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/</w:t>
      </w:r>
      <w:r>
        <w:rPr>
          <w:rFonts w:ascii="Times New Roman" w:eastAsia="Times New Roman" w:hAnsi="Times New Roman" w:cs="Times New Roman"/>
          <w:sz w:val="23"/>
          <w:szCs w:val="23"/>
          <w:lang w:val="fr-FR"/>
        </w:rPr>
        <w:t>13.01.2021</w:t>
      </w:r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cu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privire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la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utilizarea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excedentului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bugetului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local al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anului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20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20</w:t>
      </w:r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,</w:t>
      </w:r>
    </w:p>
    <w:p w14:paraId="48562ED6" w14:textId="77777777" w:rsidR="00AE67C2" w:rsidRPr="00530C90" w:rsidRDefault="00AE67C2" w:rsidP="00AE67C2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      -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raportul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comisiei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de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specialitate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a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Consiliul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local al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orașului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Broșreni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pentru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programe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de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dezvoltare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economico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socială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buget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finanțe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administrarea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domeniului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public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și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privat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al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orașului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agricultură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gospodărie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comunală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și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locativă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înregistart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la nr. 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229</w:t>
      </w:r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/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13</w:t>
      </w:r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.0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1</w:t>
      </w:r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1</w:t>
      </w:r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,</w:t>
      </w:r>
    </w:p>
    <w:p w14:paraId="2D4FA986" w14:textId="77777777" w:rsidR="00AE67C2" w:rsidRPr="00530C90" w:rsidRDefault="00AE67C2" w:rsidP="00AE67C2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      </w:t>
      </w:r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- </w:t>
      </w:r>
      <w:proofErr w:type="spellStart"/>
      <w:proofErr w:type="gram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prevederile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 art.</w:t>
      </w:r>
      <w:proofErr w:type="gram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58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alin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.(1),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lit.a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)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și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b) </w:t>
      </w:r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din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Legea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nr. 273/2006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privind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finanţele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publice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locale, cu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modificările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şi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completările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ulterioare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,</w:t>
      </w:r>
    </w:p>
    <w:p w14:paraId="64275517" w14:textId="77777777" w:rsidR="00AE67C2" w:rsidRPr="00530C90" w:rsidRDefault="00AE67C2" w:rsidP="00AE67C2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       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În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temeiul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dispozițiilor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art.129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alin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. (1)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și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proofErr w:type="gram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alin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.(</w:t>
      </w:r>
      <w:proofErr w:type="gram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2),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lit.b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)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coroborat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cu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alin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.(4)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lit.a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), art.139,art.140,</w:t>
      </w:r>
      <w:r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art 141, art.196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alin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.(1), lit. a)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și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ale art. </w:t>
      </w:r>
      <w:proofErr w:type="gram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200 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din</w:t>
      </w:r>
      <w:proofErr w:type="spellEnd"/>
      <w:proofErr w:type="gram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OUG 57/2019,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privind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Codul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Administrativ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,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cu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modificările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ulterioare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,</w:t>
      </w:r>
    </w:p>
    <w:p w14:paraId="53F84446" w14:textId="77777777" w:rsidR="00AE67C2" w:rsidRPr="00530C90" w:rsidRDefault="00AE67C2" w:rsidP="00AE67C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</w:pPr>
    </w:p>
    <w:p w14:paraId="5C135974" w14:textId="02BF70AE" w:rsidR="00AE67C2" w:rsidRPr="00530C90" w:rsidRDefault="00AE67C2" w:rsidP="003C6CD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</w:pPr>
      <w:r w:rsidRPr="00530C90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H O T Ã R Ã Ş T E</w:t>
      </w:r>
    </w:p>
    <w:p w14:paraId="6D5BAC1A" w14:textId="77777777" w:rsidR="00AE67C2" w:rsidRPr="00530C90" w:rsidRDefault="00AE67C2" w:rsidP="00AE67C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</w:pPr>
      <w:r w:rsidRPr="00530C90">
        <w:rPr>
          <w:rFonts w:ascii="Times New Roman" w:eastAsia="Times New Roman" w:hAnsi="Times New Roman" w:cs="Times New Roman"/>
          <w:b/>
          <w:sz w:val="23"/>
          <w:szCs w:val="23"/>
          <w:lang w:val="fr-FR"/>
        </w:rPr>
        <w:t xml:space="preserve">Art.1 </w:t>
      </w:r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Se</w:t>
      </w:r>
      <w:r w:rsidRPr="00530C90">
        <w:rPr>
          <w:rFonts w:ascii="Times New Roman" w:eastAsia="Times New Roman" w:hAnsi="Times New Roman" w:cs="Times New Roman"/>
          <w:b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aprobă</w:t>
      </w:r>
      <w:proofErr w:type="spellEnd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utilizarea</w:t>
      </w:r>
      <w:proofErr w:type="spellEnd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din</w:t>
      </w:r>
      <w:proofErr w:type="spellEnd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exedentul</w:t>
      </w:r>
      <w:proofErr w:type="spellEnd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bugetului</w:t>
      </w:r>
      <w:proofErr w:type="spellEnd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 local, </w:t>
      </w:r>
      <w:proofErr w:type="spellStart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rezultat</w:t>
      </w:r>
      <w:proofErr w:type="spellEnd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 </w:t>
      </w:r>
      <w:proofErr w:type="gramStart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ca</w:t>
      </w:r>
      <w:proofErr w:type="gramEnd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urmare</w:t>
      </w:r>
      <w:proofErr w:type="spellEnd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 a </w:t>
      </w:r>
      <w:proofErr w:type="spellStart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execuției</w:t>
      </w:r>
      <w:proofErr w:type="spellEnd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bugetului</w:t>
      </w:r>
      <w:proofErr w:type="spellEnd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 de </w:t>
      </w:r>
      <w:proofErr w:type="spellStart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venituri</w:t>
      </w:r>
      <w:proofErr w:type="spellEnd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și</w:t>
      </w:r>
      <w:proofErr w:type="spellEnd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cheltuieli</w:t>
      </w:r>
      <w:proofErr w:type="spellEnd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pe</w:t>
      </w:r>
      <w:proofErr w:type="spellEnd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anul</w:t>
      </w:r>
      <w:proofErr w:type="spellEnd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 2</w:t>
      </w:r>
      <w:r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020</w:t>
      </w:r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, </w:t>
      </w:r>
      <w:proofErr w:type="spellStart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în</w:t>
      </w:r>
      <w:proofErr w:type="spellEnd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sumă</w:t>
      </w:r>
      <w:proofErr w:type="spellEnd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 de </w:t>
      </w:r>
      <w:r w:rsidRPr="00EB64C3">
        <w:rPr>
          <w:rFonts w:ascii="Times New Roman" w:eastAsia="Times New Roman" w:hAnsi="Times New Roman" w:cs="Times New Roman"/>
          <w:b/>
          <w:sz w:val="23"/>
          <w:szCs w:val="23"/>
          <w:lang w:val="fr-FR"/>
        </w:rPr>
        <w:t>1.734.862,34 lei</w:t>
      </w:r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, </w:t>
      </w:r>
      <w:proofErr w:type="spellStart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astfel</w:t>
      </w:r>
      <w:proofErr w:type="spellEnd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 :</w:t>
      </w:r>
    </w:p>
    <w:p w14:paraId="70E65009" w14:textId="77777777" w:rsidR="00AE67C2" w:rsidRPr="00530C90" w:rsidRDefault="00AE67C2" w:rsidP="00AE67C2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proofErr w:type="spellStart"/>
      <w:proofErr w:type="gram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suma</w:t>
      </w:r>
      <w:proofErr w:type="spellEnd"/>
      <w:proofErr w:type="gram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de </w:t>
      </w:r>
      <w:r w:rsidRPr="00EB64C3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1.400.000,00 lei</w:t>
      </w:r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ca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dificit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a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secțiunii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de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dezvoltare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care se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acoperă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din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excedentul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fr-FR"/>
        </w:rPr>
        <w:t>exercițiului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bugetar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al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anului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20</w:t>
      </w:r>
      <w:r>
        <w:rPr>
          <w:rFonts w:ascii="Times New Roman" w:eastAsia="Times New Roman" w:hAnsi="Times New Roman" w:cs="Times New Roman"/>
          <w:sz w:val="23"/>
          <w:szCs w:val="23"/>
          <w:lang w:val="fr-FR"/>
        </w:rPr>
        <w:t>20</w:t>
      </w:r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al UAT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orașului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Broșteni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.</w:t>
      </w:r>
    </w:p>
    <w:p w14:paraId="4E996D5E" w14:textId="77777777" w:rsidR="00AE67C2" w:rsidRPr="00530C90" w:rsidRDefault="00AE67C2" w:rsidP="00AE67C2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proofErr w:type="spellStart"/>
      <w:proofErr w:type="gram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suma</w:t>
      </w:r>
      <w:proofErr w:type="spellEnd"/>
      <w:proofErr w:type="gram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de </w:t>
      </w:r>
      <w:r w:rsidRPr="00EB64C3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334.862,34 lei</w:t>
      </w:r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pentru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acoperirea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temporară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a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unor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goluri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de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casă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.</w:t>
      </w:r>
    </w:p>
    <w:p w14:paraId="6F0591FA" w14:textId="77777777" w:rsidR="00AE67C2" w:rsidRPr="00530C90" w:rsidRDefault="00AE67C2" w:rsidP="00AE67C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530C90">
        <w:rPr>
          <w:rFonts w:ascii="Times New Roman" w:eastAsia="Times New Roman" w:hAnsi="Times New Roman" w:cs="Times New Roman"/>
          <w:b/>
          <w:sz w:val="23"/>
          <w:szCs w:val="23"/>
          <w:lang w:val="en-GB"/>
        </w:rPr>
        <w:t xml:space="preserve">Art.2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GB"/>
        </w:rPr>
        <w:t>Primarul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GB"/>
        </w:rPr>
        <w:t>oraşului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GB"/>
        </w:rPr>
        <w:t>Broşteni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GB"/>
        </w:rPr>
        <w:t xml:space="preserve">,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GB"/>
        </w:rPr>
        <w:t>în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GB"/>
        </w:rPr>
        <w:t>calitate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GB"/>
        </w:rPr>
        <w:t xml:space="preserve"> de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GB"/>
        </w:rPr>
        <w:t>ordonator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GB"/>
        </w:rPr>
        <w:t xml:space="preserve"> principal de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GB"/>
        </w:rPr>
        <w:t>credite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GB"/>
        </w:rPr>
        <w:t>şi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GB"/>
        </w:rPr>
        <w:t>biroul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GB"/>
        </w:rPr>
        <w:t>financiar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GB"/>
        </w:rPr>
        <w:t>contabil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GB"/>
        </w:rPr>
        <w:t xml:space="preserve"> se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GB"/>
        </w:rPr>
        <w:t>încred</w:t>
      </w:r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inţează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cu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aducerea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la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îndeplinire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a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prevederilor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prezentei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hotărâri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</w:p>
    <w:p w14:paraId="43BE1410" w14:textId="77777777" w:rsidR="00AE67C2" w:rsidRDefault="00AE67C2" w:rsidP="00AE67C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3"/>
          <w:szCs w:val="23"/>
          <w:lang w:val="fr-FR"/>
        </w:rPr>
      </w:pPr>
      <w:r w:rsidRPr="00530C90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Art.3</w:t>
      </w:r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Prezenta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hotărâre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va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fi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comunicată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Instituţiei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Prefectului-judeţul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Suceava,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pentru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control de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legalitate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domnului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primar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biroului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financiar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-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contabil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impozite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si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taxe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locale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şi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persoanelor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interesate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  <w:r w:rsidRPr="00530C90">
        <w:rPr>
          <w:rFonts w:ascii="Times New Roman" w:eastAsia="Times New Roman" w:hAnsi="Times New Roman" w:cs="Times New Roman"/>
          <w:b/>
          <w:sz w:val="23"/>
          <w:szCs w:val="23"/>
          <w:lang w:val="fr-FR"/>
        </w:rPr>
        <w:tab/>
        <w:t xml:space="preserve"> </w:t>
      </w:r>
    </w:p>
    <w:p w14:paraId="24A0E89E" w14:textId="77777777" w:rsidR="00AE67C2" w:rsidRPr="00530C90" w:rsidRDefault="00AE67C2" w:rsidP="003C6CD4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14:paraId="4C08B875" w14:textId="77777777" w:rsidR="00AE67C2" w:rsidRPr="00530C90" w:rsidRDefault="00AE67C2" w:rsidP="00AE67C2">
      <w:pPr>
        <w:spacing w:after="0"/>
        <w:ind w:left="1440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530C90">
        <w:rPr>
          <w:rFonts w:ascii="Times New Roman" w:hAnsi="Times New Roman" w:cs="Times New Roman"/>
          <w:sz w:val="23"/>
          <w:szCs w:val="23"/>
        </w:rPr>
        <w:t xml:space="preserve">  Președinte de ședință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530C90">
        <w:rPr>
          <w:rFonts w:ascii="Times New Roman" w:hAnsi="Times New Roman" w:cs="Times New Roman"/>
          <w:sz w:val="23"/>
          <w:szCs w:val="23"/>
        </w:rPr>
        <w:t xml:space="preserve">  Contrasemnează </w:t>
      </w:r>
    </w:p>
    <w:p w14:paraId="05995027" w14:textId="77777777" w:rsidR="00AE67C2" w:rsidRPr="00530C90" w:rsidRDefault="00AE67C2" w:rsidP="00AE67C2">
      <w:pPr>
        <w:shd w:val="clear" w:color="auto" w:fill="FFFFFF"/>
        <w:spacing w:after="0"/>
        <w:ind w:firstLine="713"/>
        <w:jc w:val="both"/>
        <w:rPr>
          <w:rFonts w:ascii="Times New Roman" w:hAnsi="Times New Roman" w:cs="Times New Roman"/>
          <w:sz w:val="23"/>
          <w:szCs w:val="23"/>
        </w:rPr>
      </w:pPr>
      <w:r w:rsidRPr="00530C90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Constantin HÂJ</w:t>
      </w:r>
      <w:r w:rsidRPr="00530C90">
        <w:rPr>
          <w:rFonts w:ascii="Times New Roman" w:hAnsi="Times New Roman" w:cs="Times New Roman"/>
          <w:sz w:val="23"/>
          <w:szCs w:val="23"/>
        </w:rPr>
        <w:t xml:space="preserve">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</w:t>
      </w:r>
      <w:r w:rsidRPr="00530C90">
        <w:rPr>
          <w:rFonts w:ascii="Times New Roman" w:hAnsi="Times New Roman" w:cs="Times New Roman"/>
          <w:sz w:val="23"/>
          <w:szCs w:val="23"/>
        </w:rPr>
        <w:t xml:space="preserve">  Secretar general al orașului</w:t>
      </w:r>
    </w:p>
    <w:p w14:paraId="65A48E01" w14:textId="77777777" w:rsidR="00AE67C2" w:rsidRDefault="00AE67C2" w:rsidP="00AE67C2">
      <w:pPr>
        <w:shd w:val="clear" w:color="auto" w:fill="FFFFFF"/>
        <w:spacing w:after="0"/>
        <w:ind w:firstLine="713"/>
        <w:jc w:val="both"/>
        <w:rPr>
          <w:rFonts w:ascii="Times New Roman" w:hAnsi="Times New Roman" w:cs="Times New Roman"/>
          <w:sz w:val="23"/>
          <w:szCs w:val="23"/>
        </w:rPr>
      </w:pPr>
      <w:r w:rsidRPr="00530C9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530C90">
        <w:rPr>
          <w:rFonts w:ascii="Times New Roman" w:hAnsi="Times New Roman" w:cs="Times New Roman"/>
          <w:sz w:val="23"/>
          <w:szCs w:val="23"/>
        </w:rPr>
        <w:t xml:space="preserve">  Elena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30C90">
        <w:rPr>
          <w:rFonts w:ascii="Times New Roman" w:hAnsi="Times New Roman" w:cs="Times New Roman"/>
          <w:sz w:val="23"/>
          <w:szCs w:val="23"/>
        </w:rPr>
        <w:t xml:space="preserve">PARASCHIVEI NASTASĂ   </w:t>
      </w:r>
      <w:proofErr w:type="spellStart"/>
      <w:r w:rsidRPr="00530C90">
        <w:rPr>
          <w:rFonts w:ascii="Times New Roman" w:hAnsi="Times New Roman" w:cs="Times New Roman"/>
          <w:bCs/>
          <w:sz w:val="23"/>
          <w:szCs w:val="23"/>
        </w:rPr>
        <w:t>Brosteni</w:t>
      </w:r>
      <w:proofErr w:type="spellEnd"/>
    </w:p>
    <w:p w14:paraId="74E8B226" w14:textId="77777777" w:rsidR="00AE67C2" w:rsidRPr="00FC2BDB" w:rsidRDefault="00AE67C2" w:rsidP="00AE67C2">
      <w:pPr>
        <w:shd w:val="clear" w:color="auto" w:fill="FFFFFF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25</w:t>
      </w:r>
      <w:r w:rsidRPr="00530C90">
        <w:rPr>
          <w:rFonts w:ascii="Times New Roman" w:hAnsi="Times New Roman" w:cs="Times New Roman"/>
          <w:bCs/>
          <w:sz w:val="23"/>
          <w:szCs w:val="23"/>
        </w:rPr>
        <w:t>.0</w:t>
      </w:r>
      <w:r>
        <w:rPr>
          <w:rFonts w:ascii="Times New Roman" w:hAnsi="Times New Roman" w:cs="Times New Roman"/>
          <w:bCs/>
          <w:sz w:val="23"/>
          <w:szCs w:val="23"/>
        </w:rPr>
        <w:t>1</w:t>
      </w:r>
      <w:r w:rsidRPr="00530C90">
        <w:rPr>
          <w:rFonts w:ascii="Times New Roman" w:hAnsi="Times New Roman" w:cs="Times New Roman"/>
          <w:bCs/>
          <w:sz w:val="23"/>
          <w:szCs w:val="23"/>
        </w:rPr>
        <w:t>.202</w:t>
      </w:r>
      <w:r>
        <w:rPr>
          <w:rFonts w:ascii="Times New Roman" w:hAnsi="Times New Roman" w:cs="Times New Roman"/>
          <w:bCs/>
          <w:sz w:val="23"/>
          <w:szCs w:val="23"/>
        </w:rPr>
        <w:t>1</w:t>
      </w:r>
    </w:p>
    <w:p w14:paraId="35909139" w14:textId="635EC67B" w:rsidR="00AE67C2" w:rsidRPr="00AE67C2" w:rsidRDefault="00AE67C2" w:rsidP="00AE67C2">
      <w:pPr>
        <w:spacing w:after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30C90">
        <w:rPr>
          <w:rFonts w:ascii="Times New Roman" w:hAnsi="Times New Roman" w:cs="Times New Roman"/>
          <w:bCs/>
          <w:sz w:val="23"/>
          <w:szCs w:val="23"/>
        </w:rPr>
        <w:t>Nr.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3C6CD4">
        <w:rPr>
          <w:rFonts w:ascii="Times New Roman" w:hAnsi="Times New Roman" w:cs="Times New Roman"/>
          <w:bCs/>
          <w:sz w:val="23"/>
          <w:szCs w:val="23"/>
        </w:rPr>
        <w:t>5</w:t>
      </w:r>
    </w:p>
    <w:p w14:paraId="7C043858" w14:textId="6C7A941A" w:rsidR="009165D6" w:rsidRPr="00530C90" w:rsidRDefault="009165D6" w:rsidP="009165D6">
      <w:pPr>
        <w:spacing w:after="0" w:line="276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lastRenderedPageBreak/>
        <w:t>ROMANIA</w:t>
      </w:r>
    </w:p>
    <w:p w14:paraId="48F2894B" w14:textId="77777777" w:rsidR="009165D6" w:rsidRPr="00530C90" w:rsidRDefault="009165D6" w:rsidP="009165D6">
      <w:pPr>
        <w:spacing w:after="0" w:line="276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JUDETUL SUCEAVA</w:t>
      </w:r>
    </w:p>
    <w:p w14:paraId="1B89EFDE" w14:textId="77777777" w:rsidR="009165D6" w:rsidRPr="009165D6" w:rsidRDefault="009165D6" w:rsidP="009165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</w:pPr>
      <w:r w:rsidRPr="009165D6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ORASUL BROSTENI</w:t>
      </w:r>
    </w:p>
    <w:p w14:paraId="15C3E786" w14:textId="77777777" w:rsidR="009165D6" w:rsidRPr="009165D6" w:rsidRDefault="009165D6" w:rsidP="009165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</w:pPr>
      <w:r w:rsidRPr="009165D6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PRIMAR</w:t>
      </w:r>
    </w:p>
    <w:p w14:paraId="12DDB9A9" w14:textId="77777777" w:rsidR="00AE67C2" w:rsidRDefault="00AE67C2" w:rsidP="009165D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</w:pPr>
    </w:p>
    <w:p w14:paraId="1795CB49" w14:textId="5F28484F" w:rsidR="009165D6" w:rsidRPr="00530C90" w:rsidRDefault="009165D6" w:rsidP="009165D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</w:pPr>
      <w:proofErr w:type="spellStart"/>
      <w:r w:rsidRPr="00530C90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Proiect</w:t>
      </w:r>
      <w:proofErr w:type="spellEnd"/>
    </w:p>
    <w:p w14:paraId="68A46D8F" w14:textId="77777777" w:rsidR="009165D6" w:rsidRPr="00530C90" w:rsidRDefault="009165D6" w:rsidP="009165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</w:pPr>
      <w:r w:rsidRPr="00530C90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 xml:space="preserve">H O T Ã R Â R E                               </w:t>
      </w:r>
    </w:p>
    <w:p w14:paraId="070BF014" w14:textId="77777777" w:rsidR="009165D6" w:rsidRPr="00530C90" w:rsidRDefault="009165D6" w:rsidP="009165D6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proofErr w:type="spellStart"/>
      <w:proofErr w:type="gram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privind</w:t>
      </w:r>
      <w:proofErr w:type="spellEnd"/>
      <w:proofErr w:type="gram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aprobarea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utilizării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excedentului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anului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precedent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</w:p>
    <w:p w14:paraId="7005DCAB" w14:textId="474423F3" w:rsidR="009165D6" w:rsidRPr="00530C90" w:rsidRDefault="009165D6" w:rsidP="009165D6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proofErr w:type="spellStart"/>
      <w:proofErr w:type="gram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pentru</w:t>
      </w:r>
      <w:proofErr w:type="spellEnd"/>
      <w:proofErr w:type="gram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finanțarea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cheltuielilor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secțiunii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de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funcționare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fr-FR"/>
        </w:rPr>
        <w:t>dezvoltare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pe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anul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202</w:t>
      </w:r>
      <w:r>
        <w:rPr>
          <w:rFonts w:ascii="Times New Roman" w:eastAsia="Times New Roman" w:hAnsi="Times New Roman" w:cs="Times New Roman"/>
          <w:sz w:val="23"/>
          <w:szCs w:val="23"/>
          <w:lang w:val="fr-FR"/>
        </w:rPr>
        <w:t>1</w:t>
      </w:r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.</w:t>
      </w:r>
    </w:p>
    <w:p w14:paraId="2BEF8F2C" w14:textId="77777777" w:rsidR="009165D6" w:rsidRPr="00530C90" w:rsidRDefault="009165D6" w:rsidP="009165D6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                                                    </w:t>
      </w:r>
    </w:p>
    <w:p w14:paraId="205458FD" w14:textId="74BA8E0A" w:rsidR="009165D6" w:rsidRPr="00530C90" w:rsidRDefault="009165D6" w:rsidP="009165D6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Alexandru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HURJUI,</w:t>
      </w:r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de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primar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ul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orașului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Broșteni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județul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Suceava,</w:t>
      </w:r>
    </w:p>
    <w:p w14:paraId="5EE698C2" w14:textId="77777777" w:rsidR="009165D6" w:rsidRPr="00530C90" w:rsidRDefault="009165D6" w:rsidP="009165D6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Având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în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vedere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 :</w:t>
      </w:r>
    </w:p>
    <w:p w14:paraId="5B678BAF" w14:textId="477E4D5A" w:rsidR="009165D6" w:rsidRPr="00530C90" w:rsidRDefault="009165D6" w:rsidP="009165D6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      -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referatul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de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aprobare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a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proiectului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de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hotărâre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,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iniţiat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de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primar</w:t>
      </w:r>
      <w:r>
        <w:rPr>
          <w:rFonts w:ascii="Times New Roman" w:eastAsia="Times New Roman" w:hAnsi="Times New Roman" w:cs="Times New Roman"/>
          <w:sz w:val="23"/>
          <w:szCs w:val="23"/>
          <w:lang w:val="fr-FR"/>
        </w:rPr>
        <w:t>ul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,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orașului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Broșteni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,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domnul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fr-FR"/>
        </w:rPr>
        <w:t>Alexandru HURJUI</w:t>
      </w:r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,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înregistrat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la nr. </w:t>
      </w:r>
      <w:r>
        <w:rPr>
          <w:rFonts w:ascii="Times New Roman" w:eastAsia="Times New Roman" w:hAnsi="Times New Roman" w:cs="Times New Roman"/>
          <w:sz w:val="23"/>
          <w:szCs w:val="23"/>
          <w:lang w:val="fr-FR"/>
        </w:rPr>
        <w:t>227/13.01.2021,</w:t>
      </w:r>
    </w:p>
    <w:p w14:paraId="2E6697A9" w14:textId="6B1ACB9D" w:rsidR="009165D6" w:rsidRPr="00530C90" w:rsidRDefault="009165D6" w:rsidP="009165D6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      -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raportul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biroului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financiar-contabil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impozite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și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taxe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locale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înregistrat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la </w:t>
      </w:r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nr.</w:t>
      </w:r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bookmarkStart w:id="2" w:name="_Hlk61958630"/>
      <w:r>
        <w:rPr>
          <w:rFonts w:ascii="Times New Roman" w:eastAsia="Times New Roman" w:hAnsi="Times New Roman" w:cs="Times New Roman"/>
          <w:sz w:val="23"/>
          <w:szCs w:val="23"/>
          <w:lang w:val="fr-FR"/>
        </w:rPr>
        <w:t>226</w:t>
      </w:r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/</w:t>
      </w:r>
      <w:r>
        <w:rPr>
          <w:rFonts w:ascii="Times New Roman" w:eastAsia="Times New Roman" w:hAnsi="Times New Roman" w:cs="Times New Roman"/>
          <w:sz w:val="23"/>
          <w:szCs w:val="23"/>
          <w:lang w:val="fr-FR"/>
        </w:rPr>
        <w:t>13.01.2021</w:t>
      </w:r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bookmarkEnd w:id="2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cu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privire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la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utilizarea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excedentului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bugetului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local al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anului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20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20</w:t>
      </w:r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,</w:t>
      </w:r>
    </w:p>
    <w:p w14:paraId="30D4F521" w14:textId="7177980B" w:rsidR="009165D6" w:rsidRPr="00530C90" w:rsidRDefault="009165D6" w:rsidP="009165D6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      -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raportul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comisiei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de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specialitate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a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Consiliul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local al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orașului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Broșreni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pentru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programe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de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dezvoltare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economico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socială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buget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finanțe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administrarea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domeniului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public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și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privat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al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orașului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agricultură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gospodărie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comunală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și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locativă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înregistart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la nr. 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229</w:t>
      </w:r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/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13</w:t>
      </w:r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.0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1</w:t>
      </w:r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1</w:t>
      </w:r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,</w:t>
      </w:r>
    </w:p>
    <w:p w14:paraId="74CCB872" w14:textId="77777777" w:rsidR="009165D6" w:rsidRPr="00530C90" w:rsidRDefault="009165D6" w:rsidP="009165D6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      </w:t>
      </w:r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- </w:t>
      </w:r>
      <w:proofErr w:type="spellStart"/>
      <w:proofErr w:type="gram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prevederile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 art.</w:t>
      </w:r>
      <w:proofErr w:type="gram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58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alin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.(1),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lit.a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)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și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b) </w:t>
      </w:r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din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Legea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nr. 273/2006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privind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finanţele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publice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locale, cu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modificările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şi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completările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ulterioare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,</w:t>
      </w:r>
    </w:p>
    <w:p w14:paraId="6CCCD5DD" w14:textId="1410D0F0" w:rsidR="009165D6" w:rsidRPr="00530C90" w:rsidRDefault="009165D6" w:rsidP="009165D6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       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În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temeiul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dispozițiilor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art.129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alin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. (1)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și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proofErr w:type="gram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alin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.(</w:t>
      </w:r>
      <w:proofErr w:type="gram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2),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lit.b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)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coroborat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cu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alin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.(4)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lit.a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), art.139,art.140,</w:t>
      </w:r>
      <w:r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art 141, art.196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alin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.(1), lit. a)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și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ale art. </w:t>
      </w:r>
      <w:proofErr w:type="gram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200 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din</w:t>
      </w:r>
      <w:proofErr w:type="spellEnd"/>
      <w:proofErr w:type="gram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OUG 57/2019,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privind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Codul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Administrativ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,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cu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modificările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ulterioare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,</w:t>
      </w:r>
    </w:p>
    <w:p w14:paraId="09356138" w14:textId="77777777" w:rsidR="009165D6" w:rsidRPr="00530C90" w:rsidRDefault="009165D6" w:rsidP="009165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</w:pPr>
    </w:p>
    <w:p w14:paraId="5FDF6467" w14:textId="48A8DBD0" w:rsidR="009165D6" w:rsidRDefault="009165D6" w:rsidP="009165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</w:pPr>
      <w:r w:rsidRPr="00530C90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H O T Ã R Ã Ş T E</w:t>
      </w:r>
    </w:p>
    <w:p w14:paraId="1105A09E" w14:textId="77777777" w:rsidR="00AE67C2" w:rsidRPr="00530C90" w:rsidRDefault="00AE67C2" w:rsidP="009165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</w:pPr>
    </w:p>
    <w:p w14:paraId="181BB310" w14:textId="4A495FD0" w:rsidR="009165D6" w:rsidRPr="00530C90" w:rsidRDefault="009165D6" w:rsidP="009165D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</w:pPr>
      <w:r w:rsidRPr="00530C90">
        <w:rPr>
          <w:rFonts w:ascii="Times New Roman" w:eastAsia="Times New Roman" w:hAnsi="Times New Roman" w:cs="Times New Roman"/>
          <w:b/>
          <w:sz w:val="23"/>
          <w:szCs w:val="23"/>
          <w:lang w:val="fr-FR"/>
        </w:rPr>
        <w:t xml:space="preserve">Art.1 </w:t>
      </w:r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Se</w:t>
      </w:r>
      <w:r w:rsidRPr="00530C90">
        <w:rPr>
          <w:rFonts w:ascii="Times New Roman" w:eastAsia="Times New Roman" w:hAnsi="Times New Roman" w:cs="Times New Roman"/>
          <w:b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aprobă</w:t>
      </w:r>
      <w:proofErr w:type="spellEnd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utilizarea</w:t>
      </w:r>
      <w:proofErr w:type="spellEnd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din</w:t>
      </w:r>
      <w:proofErr w:type="spellEnd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exedentul</w:t>
      </w:r>
      <w:proofErr w:type="spellEnd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bugetului</w:t>
      </w:r>
      <w:proofErr w:type="spellEnd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 local, </w:t>
      </w:r>
      <w:proofErr w:type="spellStart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rezultat</w:t>
      </w:r>
      <w:proofErr w:type="spellEnd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 </w:t>
      </w:r>
      <w:proofErr w:type="gramStart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ca</w:t>
      </w:r>
      <w:proofErr w:type="gramEnd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urmare</w:t>
      </w:r>
      <w:proofErr w:type="spellEnd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 a </w:t>
      </w:r>
      <w:proofErr w:type="spellStart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execuției</w:t>
      </w:r>
      <w:proofErr w:type="spellEnd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bugetului</w:t>
      </w:r>
      <w:proofErr w:type="spellEnd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 de </w:t>
      </w:r>
      <w:proofErr w:type="spellStart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venituri</w:t>
      </w:r>
      <w:proofErr w:type="spellEnd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și</w:t>
      </w:r>
      <w:proofErr w:type="spellEnd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cheltuieli</w:t>
      </w:r>
      <w:proofErr w:type="spellEnd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pe</w:t>
      </w:r>
      <w:proofErr w:type="spellEnd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anul</w:t>
      </w:r>
      <w:proofErr w:type="spellEnd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 2</w:t>
      </w:r>
      <w:r w:rsidR="00EB64C3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020</w:t>
      </w:r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, </w:t>
      </w:r>
      <w:proofErr w:type="spellStart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în</w:t>
      </w:r>
      <w:proofErr w:type="spellEnd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sumă</w:t>
      </w:r>
      <w:proofErr w:type="spellEnd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 de </w:t>
      </w:r>
      <w:r w:rsidR="00EB64C3" w:rsidRPr="00EB64C3">
        <w:rPr>
          <w:rFonts w:ascii="Times New Roman" w:eastAsia="Times New Roman" w:hAnsi="Times New Roman" w:cs="Times New Roman"/>
          <w:b/>
          <w:sz w:val="23"/>
          <w:szCs w:val="23"/>
          <w:lang w:val="fr-FR"/>
        </w:rPr>
        <w:t>1.734.862,34</w:t>
      </w:r>
      <w:r w:rsidRPr="00EB64C3">
        <w:rPr>
          <w:rFonts w:ascii="Times New Roman" w:eastAsia="Times New Roman" w:hAnsi="Times New Roman" w:cs="Times New Roman"/>
          <w:b/>
          <w:sz w:val="23"/>
          <w:szCs w:val="23"/>
          <w:lang w:val="fr-FR"/>
        </w:rPr>
        <w:t xml:space="preserve"> lei</w:t>
      </w:r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, </w:t>
      </w:r>
      <w:proofErr w:type="spellStart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astfel</w:t>
      </w:r>
      <w:proofErr w:type="spellEnd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 :</w:t>
      </w:r>
    </w:p>
    <w:p w14:paraId="79B13903" w14:textId="1A58A408" w:rsidR="009165D6" w:rsidRPr="00530C90" w:rsidRDefault="009165D6" w:rsidP="009165D6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proofErr w:type="spellStart"/>
      <w:proofErr w:type="gram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suma</w:t>
      </w:r>
      <w:proofErr w:type="spellEnd"/>
      <w:proofErr w:type="gram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de </w:t>
      </w:r>
      <w:r w:rsidR="00EB64C3" w:rsidRPr="00EB64C3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1.400.000,00</w:t>
      </w:r>
      <w:r w:rsidRPr="00EB64C3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 xml:space="preserve"> lei</w:t>
      </w:r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ca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dificit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a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secțiunii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de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dezvoltare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care se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acoperă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din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excedentul</w:t>
      </w:r>
      <w:proofErr w:type="spellEnd"/>
      <w:r w:rsidR="00EB64C3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="00EB64C3">
        <w:rPr>
          <w:rFonts w:ascii="Times New Roman" w:eastAsia="Times New Roman" w:hAnsi="Times New Roman" w:cs="Times New Roman"/>
          <w:sz w:val="23"/>
          <w:szCs w:val="23"/>
          <w:lang w:val="fr-FR"/>
        </w:rPr>
        <w:t>exercițiului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bugetar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al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anului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20</w:t>
      </w:r>
      <w:r w:rsidR="00EB64C3">
        <w:rPr>
          <w:rFonts w:ascii="Times New Roman" w:eastAsia="Times New Roman" w:hAnsi="Times New Roman" w:cs="Times New Roman"/>
          <w:sz w:val="23"/>
          <w:szCs w:val="23"/>
          <w:lang w:val="fr-FR"/>
        </w:rPr>
        <w:t>20</w:t>
      </w:r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al UAT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orașului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Broșteni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.</w:t>
      </w:r>
    </w:p>
    <w:bookmarkEnd w:id="0"/>
    <w:p w14:paraId="1EE51DE1" w14:textId="076B9297" w:rsidR="009165D6" w:rsidRPr="00530C90" w:rsidRDefault="009165D6" w:rsidP="009165D6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proofErr w:type="spellStart"/>
      <w:proofErr w:type="gram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suma</w:t>
      </w:r>
      <w:proofErr w:type="spellEnd"/>
      <w:proofErr w:type="gram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de </w:t>
      </w:r>
      <w:r w:rsidR="00EB64C3" w:rsidRPr="00EB64C3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334.862,34</w:t>
      </w:r>
      <w:r w:rsidRPr="00EB64C3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 xml:space="preserve"> lei</w:t>
      </w:r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pentru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acoperirea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temporară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a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unor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goluri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de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casă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.</w:t>
      </w:r>
    </w:p>
    <w:p w14:paraId="56B808E5" w14:textId="77777777" w:rsidR="009165D6" w:rsidRPr="00530C90" w:rsidRDefault="009165D6" w:rsidP="009165D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530C90">
        <w:rPr>
          <w:rFonts w:ascii="Times New Roman" w:eastAsia="Times New Roman" w:hAnsi="Times New Roman" w:cs="Times New Roman"/>
          <w:b/>
          <w:sz w:val="23"/>
          <w:szCs w:val="23"/>
          <w:lang w:val="en-GB"/>
        </w:rPr>
        <w:t xml:space="preserve">Art.2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GB"/>
        </w:rPr>
        <w:t>Primarul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GB"/>
        </w:rPr>
        <w:t>oraşului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GB"/>
        </w:rPr>
        <w:t>Broşteni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GB"/>
        </w:rPr>
        <w:t xml:space="preserve">,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GB"/>
        </w:rPr>
        <w:t>în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GB"/>
        </w:rPr>
        <w:t>calitate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GB"/>
        </w:rPr>
        <w:t xml:space="preserve"> de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GB"/>
        </w:rPr>
        <w:t>ordonator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GB"/>
        </w:rPr>
        <w:t xml:space="preserve"> principal de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GB"/>
        </w:rPr>
        <w:t>credite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GB"/>
        </w:rPr>
        <w:t>şi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GB"/>
        </w:rPr>
        <w:t>biroul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GB"/>
        </w:rPr>
        <w:t>financiar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GB"/>
        </w:rPr>
        <w:t>contabil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GB"/>
        </w:rPr>
        <w:t xml:space="preserve"> se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GB"/>
        </w:rPr>
        <w:t>încred</w:t>
      </w:r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inţează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cu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aducerea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la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îndeplinire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a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prevederilor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prezentei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hotărâri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</w:p>
    <w:p w14:paraId="6D3A0FF5" w14:textId="77777777" w:rsidR="009165D6" w:rsidRPr="00530C90" w:rsidRDefault="009165D6" w:rsidP="009165D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530C90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Art.3</w:t>
      </w:r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Prezenta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hotărâre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va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fi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comunicată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Instituţiei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Prefectului-judeţul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Suceava,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pentru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control de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legalitate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domnului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primar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biroului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financiar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-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contabil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impozite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si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taxe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locale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şi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persoanelor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interesate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  <w:r w:rsidRPr="00530C90">
        <w:rPr>
          <w:rFonts w:ascii="Times New Roman" w:eastAsia="Times New Roman" w:hAnsi="Times New Roman" w:cs="Times New Roman"/>
          <w:b/>
          <w:sz w:val="23"/>
          <w:szCs w:val="23"/>
          <w:lang w:val="fr-FR"/>
        </w:rPr>
        <w:tab/>
        <w:t xml:space="preserve"> </w:t>
      </w:r>
    </w:p>
    <w:p w14:paraId="678310E1" w14:textId="45B5AAAA" w:rsidR="009165D6" w:rsidRDefault="009165D6" w:rsidP="009165D6">
      <w:pPr>
        <w:spacing w:after="0" w:line="276" w:lineRule="auto"/>
        <w:rPr>
          <w:rFonts w:ascii="Times New Roman" w:eastAsia="Times New Roman" w:hAnsi="Times New Roman" w:cs="Times New Roman"/>
          <w:b/>
          <w:sz w:val="23"/>
          <w:szCs w:val="23"/>
          <w:lang w:val="fr-FR"/>
        </w:rPr>
      </w:pPr>
      <w:r w:rsidRPr="00530C90">
        <w:rPr>
          <w:rFonts w:ascii="Times New Roman" w:eastAsia="Times New Roman" w:hAnsi="Times New Roman" w:cs="Times New Roman"/>
          <w:b/>
          <w:sz w:val="23"/>
          <w:szCs w:val="23"/>
          <w:lang w:val="fr-FR"/>
        </w:rPr>
        <w:t xml:space="preserve">                    </w:t>
      </w:r>
    </w:p>
    <w:p w14:paraId="656108EF" w14:textId="77777777" w:rsidR="00AE67C2" w:rsidRPr="00530C90" w:rsidRDefault="00AE67C2" w:rsidP="009165D6">
      <w:pPr>
        <w:spacing w:after="0" w:line="276" w:lineRule="auto"/>
        <w:rPr>
          <w:rFonts w:ascii="Times New Roman" w:eastAsia="Times New Roman" w:hAnsi="Times New Roman" w:cs="Times New Roman"/>
          <w:b/>
          <w:sz w:val="23"/>
          <w:szCs w:val="23"/>
          <w:lang w:val="fr-FR"/>
        </w:rPr>
      </w:pPr>
    </w:p>
    <w:bookmarkEnd w:id="1"/>
    <w:p w14:paraId="2A2B70B7" w14:textId="77777777" w:rsidR="009165D6" w:rsidRPr="00530C90" w:rsidRDefault="009165D6" w:rsidP="009165D6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 w:rsidRPr="00530C90">
        <w:rPr>
          <w:rFonts w:ascii="Times New Roman" w:eastAsia="Times New Roman" w:hAnsi="Times New Roman" w:cs="Times New Roman"/>
          <w:b/>
          <w:sz w:val="23"/>
          <w:szCs w:val="23"/>
          <w:lang w:val="fr-FR"/>
        </w:rPr>
        <w:t xml:space="preserve">                    </w:t>
      </w:r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                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Inițiator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                                                     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Avizat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legalitate</w:t>
      </w:r>
      <w:proofErr w:type="spellEnd"/>
    </w:p>
    <w:p w14:paraId="5F8FE250" w14:textId="69B001E7" w:rsidR="009165D6" w:rsidRDefault="009165D6" w:rsidP="009165D6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                         </w:t>
      </w:r>
      <w:r w:rsidR="00EB64C3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           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Primar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r w:rsidR="00EB64C3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                                                </w:t>
      </w:r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Secretar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general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al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orașului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                                                                                                                                              </w:t>
      </w:r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ab/>
        <w:t xml:space="preserve">         </w:t>
      </w:r>
      <w:r w:rsidR="00EB64C3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       </w:t>
      </w:r>
      <w:r w:rsidR="00AE67C2">
        <w:rPr>
          <w:rFonts w:ascii="Times New Roman" w:eastAsia="Times New Roman" w:hAnsi="Times New Roman" w:cs="Times New Roman"/>
          <w:sz w:val="23"/>
          <w:szCs w:val="23"/>
          <w:lang w:val="fr-FR"/>
        </w:rPr>
        <w:t>Alexandru HURJUI</w:t>
      </w:r>
      <w:r w:rsidR="00EB64C3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                                 </w:t>
      </w:r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 Elena PARASCHIVEI NASTASĂ</w:t>
      </w:r>
    </w:p>
    <w:p w14:paraId="447488EC" w14:textId="77777777" w:rsidR="00AE67C2" w:rsidRPr="00530C90" w:rsidRDefault="00AE67C2" w:rsidP="009165D6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val="fr-FR"/>
        </w:rPr>
      </w:pPr>
    </w:p>
    <w:p w14:paraId="2DE9FBFE" w14:textId="77777777" w:rsidR="009165D6" w:rsidRPr="00530C90" w:rsidRDefault="009165D6" w:rsidP="009165D6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Broșteni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,</w:t>
      </w:r>
    </w:p>
    <w:p w14:paraId="04750C74" w14:textId="3AAFBD92" w:rsidR="009165D6" w:rsidRPr="00530C90" w:rsidRDefault="00EB64C3" w:rsidP="009165D6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>
        <w:rPr>
          <w:rFonts w:ascii="Times New Roman" w:eastAsia="Times New Roman" w:hAnsi="Times New Roman" w:cs="Times New Roman"/>
          <w:sz w:val="23"/>
          <w:szCs w:val="23"/>
          <w:lang w:val="fr-FR"/>
        </w:rPr>
        <w:t>13</w:t>
      </w:r>
      <w:r w:rsidR="009165D6"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.0</w:t>
      </w:r>
      <w:r>
        <w:rPr>
          <w:rFonts w:ascii="Times New Roman" w:eastAsia="Times New Roman" w:hAnsi="Times New Roman" w:cs="Times New Roman"/>
          <w:sz w:val="23"/>
          <w:szCs w:val="23"/>
          <w:lang w:val="fr-FR"/>
        </w:rPr>
        <w:t>1</w:t>
      </w:r>
      <w:r w:rsidR="009165D6"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  <w:lang w:val="fr-FR"/>
        </w:rPr>
        <w:t>1</w:t>
      </w:r>
    </w:p>
    <w:p w14:paraId="196B7511" w14:textId="38A7E0B2" w:rsidR="009165D6" w:rsidRPr="00530C90" w:rsidRDefault="009165D6" w:rsidP="009165D6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Nr. </w:t>
      </w:r>
      <w:r w:rsidR="00EB64C3">
        <w:rPr>
          <w:rFonts w:ascii="Times New Roman" w:eastAsia="Times New Roman" w:hAnsi="Times New Roman" w:cs="Times New Roman"/>
          <w:sz w:val="23"/>
          <w:szCs w:val="23"/>
          <w:lang w:val="fr-FR"/>
        </w:rPr>
        <w:t>22</w:t>
      </w:r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8 </w:t>
      </w:r>
    </w:p>
    <w:p w14:paraId="25D76609" w14:textId="77777777" w:rsidR="009165D6" w:rsidRDefault="009165D6" w:rsidP="009165D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>ROMANIA</w:t>
      </w:r>
    </w:p>
    <w:p w14:paraId="537236FE" w14:textId="77777777" w:rsidR="009165D6" w:rsidRDefault="009165D6" w:rsidP="009165D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JUDETUL SUCEAVA</w:t>
      </w:r>
    </w:p>
    <w:p w14:paraId="5FB4924D" w14:textId="77777777" w:rsidR="009165D6" w:rsidRDefault="009165D6" w:rsidP="009165D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ORASUL BROSTENI</w:t>
      </w:r>
    </w:p>
    <w:p w14:paraId="2D5D809F" w14:textId="77777777" w:rsidR="009165D6" w:rsidRDefault="009165D6" w:rsidP="009165D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PRIMAR</w:t>
      </w:r>
    </w:p>
    <w:p w14:paraId="771C15C5" w14:textId="308C89CA" w:rsidR="009165D6" w:rsidRDefault="009165D6" w:rsidP="009165D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Nr. </w:t>
      </w:r>
      <w:proofErr w:type="gramStart"/>
      <w:r w:rsidR="00AE67C2">
        <w:rPr>
          <w:rFonts w:ascii="Times New Roman" w:eastAsia="Times New Roman" w:hAnsi="Times New Roman" w:cs="Times New Roman"/>
          <w:sz w:val="24"/>
          <w:szCs w:val="24"/>
          <w:lang w:val="fr-FR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7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AE67C2">
        <w:rPr>
          <w:rFonts w:ascii="Times New Roman" w:eastAsia="Times New Roman" w:hAnsi="Times New Roman" w:cs="Times New Roman"/>
          <w:sz w:val="24"/>
          <w:szCs w:val="24"/>
          <w:lang w:val="fr-FR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.0</w:t>
      </w:r>
      <w:r w:rsidR="00AE67C2">
        <w:rPr>
          <w:rFonts w:ascii="Times New Roman" w:eastAsia="Times New Roman" w:hAnsi="Times New Roman" w:cs="Times New Roman"/>
          <w:sz w:val="24"/>
          <w:szCs w:val="24"/>
          <w:lang w:val="fr-F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.202</w:t>
      </w:r>
      <w:r w:rsidR="00AE67C2">
        <w:rPr>
          <w:rFonts w:ascii="Times New Roman" w:eastAsia="Times New Roman" w:hAnsi="Times New Roman" w:cs="Times New Roman"/>
          <w:sz w:val="24"/>
          <w:szCs w:val="24"/>
          <w:lang w:val="fr-FR"/>
        </w:rPr>
        <w:t>1</w:t>
      </w:r>
    </w:p>
    <w:p w14:paraId="0B7C27BF" w14:textId="77777777" w:rsidR="009165D6" w:rsidRDefault="009165D6" w:rsidP="009165D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50D838F" w14:textId="46D2A151" w:rsidR="009165D6" w:rsidRDefault="009165D6" w:rsidP="009165D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9836B5B" w14:textId="61BA4E1C" w:rsidR="00AE67C2" w:rsidRDefault="00AE67C2" w:rsidP="009165D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3537006" w14:textId="77777777" w:rsidR="00AE67C2" w:rsidRDefault="00AE67C2" w:rsidP="009165D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27CCF20" w14:textId="77777777" w:rsidR="009165D6" w:rsidRPr="00DE51E8" w:rsidRDefault="009165D6" w:rsidP="009165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proofErr w:type="gramStart"/>
      <w:r w:rsidRPr="00DE51E8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REFERAT  DE</w:t>
      </w:r>
      <w:proofErr w:type="gramEnd"/>
      <w:r w:rsidRPr="00DE51E8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 APROBARE</w:t>
      </w:r>
    </w:p>
    <w:p w14:paraId="6922F815" w14:textId="77777777" w:rsidR="009165D6" w:rsidRDefault="009165D6" w:rsidP="009165D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hotărâre</w:t>
      </w:r>
      <w:proofErr w:type="spellEnd"/>
    </w:p>
    <w:p w14:paraId="7D942853" w14:textId="77777777" w:rsidR="009165D6" w:rsidRDefault="009165D6" w:rsidP="009165D6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aprobarea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utilizării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excedentului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precedent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14:paraId="37DBEB2B" w14:textId="5A949736" w:rsidR="009165D6" w:rsidRDefault="009165D6" w:rsidP="009165D6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finanțarea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cheltuielilor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secțiunii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funcționare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E67C2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="00AE67C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AE67C2">
        <w:rPr>
          <w:rFonts w:ascii="Times New Roman" w:eastAsia="Times New Roman" w:hAnsi="Times New Roman" w:cs="Times New Roman"/>
          <w:sz w:val="24"/>
          <w:szCs w:val="24"/>
          <w:lang w:val="fr-FR"/>
        </w:rPr>
        <w:t>dezvoltare</w:t>
      </w:r>
      <w:proofErr w:type="spellEnd"/>
      <w:r w:rsidR="00AE67C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</w:t>
      </w:r>
      <w:r w:rsidR="00AE67C2">
        <w:rPr>
          <w:rFonts w:ascii="Times New Roman" w:eastAsia="Times New Roman" w:hAnsi="Times New Roman" w:cs="Times New Roman"/>
          <w:sz w:val="24"/>
          <w:szCs w:val="24"/>
          <w:lang w:val="fr-F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0AD9A392" w14:textId="77777777" w:rsidR="009165D6" w:rsidRDefault="009165D6" w:rsidP="009165D6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</w:t>
      </w:r>
    </w:p>
    <w:p w14:paraId="5A64CE70" w14:textId="77777777" w:rsidR="009165D6" w:rsidRDefault="009165D6" w:rsidP="009165D6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 </w:t>
      </w:r>
    </w:p>
    <w:p w14:paraId="477C54CB" w14:textId="77777777" w:rsidR="00AE67C2" w:rsidRPr="00530C90" w:rsidRDefault="009165D6" w:rsidP="00AE67C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Având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vedere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raportul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biroului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financiar-contabil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impozite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taxe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locale nr.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AE67C2">
        <w:rPr>
          <w:rFonts w:ascii="Times New Roman" w:eastAsia="Times New Roman" w:hAnsi="Times New Roman" w:cs="Times New Roman"/>
          <w:sz w:val="23"/>
          <w:szCs w:val="23"/>
          <w:lang w:val="fr-FR"/>
        </w:rPr>
        <w:t>226</w:t>
      </w:r>
      <w:r w:rsidR="00AE67C2"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/</w:t>
      </w:r>
      <w:r w:rsidR="00AE67C2">
        <w:rPr>
          <w:rFonts w:ascii="Times New Roman" w:eastAsia="Times New Roman" w:hAnsi="Times New Roman" w:cs="Times New Roman"/>
          <w:sz w:val="23"/>
          <w:szCs w:val="23"/>
          <w:lang w:val="fr-FR"/>
        </w:rPr>
        <w:t>13.01.2021</w:t>
      </w:r>
      <w:r w:rsidR="00AE67C2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utilizarea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excedentului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bugetului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local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</w:t>
      </w:r>
      <w:r w:rsidR="00AE67C2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art.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58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.(1),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lit.a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b)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 273/2006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finanţele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locale,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modificările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completările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ulterioare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î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temeiul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dispozițiilor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art.129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(1)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lit.b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coroborat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.(4)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lit.a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), art.139,art.140,art 141, art.196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.(1), lit. 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ale art.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200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OUG 57/2019,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Administrativ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modificările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ulterioare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1148D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48DA">
        <w:rPr>
          <w:rFonts w:ascii="Times New Roman" w:eastAsia="Times New Roman" w:hAnsi="Times New Roman" w:cs="Times New Roman"/>
          <w:sz w:val="24"/>
          <w:szCs w:val="24"/>
          <w:lang w:val="fr-FR"/>
        </w:rPr>
        <w:t>inițiez</w:t>
      </w:r>
      <w:proofErr w:type="spellEnd"/>
      <w:r w:rsidRPr="001148D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1148DA">
        <w:rPr>
          <w:rFonts w:ascii="Times New Roman" w:eastAsia="Times New Roman" w:hAnsi="Times New Roman" w:cs="Times New Roman"/>
          <w:sz w:val="24"/>
          <w:szCs w:val="24"/>
          <w:lang w:val="fr-FR"/>
        </w:rPr>
        <w:t>proiect</w:t>
      </w:r>
      <w:proofErr w:type="spellEnd"/>
      <w:r w:rsidRPr="001148D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148DA">
        <w:rPr>
          <w:rFonts w:ascii="Times New Roman" w:eastAsia="Times New Roman" w:hAnsi="Times New Roman" w:cs="Times New Roman"/>
          <w:sz w:val="24"/>
          <w:szCs w:val="24"/>
          <w:lang w:val="fr-FR"/>
        </w:rPr>
        <w:t>hotărâre</w:t>
      </w:r>
      <w:proofErr w:type="spellEnd"/>
      <w:r w:rsidRPr="001148D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148DA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1148D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aprob</w:t>
      </w:r>
      <w:r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area</w:t>
      </w:r>
      <w:proofErr w:type="spellEnd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utiliz</w:t>
      </w:r>
      <w:r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ă</w:t>
      </w:r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r</w:t>
      </w:r>
      <w:r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ii</w:t>
      </w:r>
      <w:proofErr w:type="spellEnd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din</w:t>
      </w:r>
      <w:proofErr w:type="spellEnd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exedentul</w:t>
      </w:r>
      <w:proofErr w:type="spellEnd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bugetului</w:t>
      </w:r>
      <w:proofErr w:type="spellEnd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 local, </w:t>
      </w:r>
      <w:proofErr w:type="spellStart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rezultat</w:t>
      </w:r>
      <w:proofErr w:type="spellEnd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 ca </w:t>
      </w:r>
      <w:proofErr w:type="spellStart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urmare</w:t>
      </w:r>
      <w:proofErr w:type="spellEnd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 a </w:t>
      </w:r>
      <w:proofErr w:type="spellStart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execuției</w:t>
      </w:r>
      <w:proofErr w:type="spellEnd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bugetului</w:t>
      </w:r>
      <w:proofErr w:type="spellEnd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 de </w:t>
      </w:r>
      <w:proofErr w:type="spellStart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venituri</w:t>
      </w:r>
      <w:proofErr w:type="spellEnd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și</w:t>
      </w:r>
      <w:proofErr w:type="spellEnd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cheltuieli</w:t>
      </w:r>
      <w:proofErr w:type="spellEnd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pe</w:t>
      </w:r>
      <w:proofErr w:type="spellEnd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anul</w:t>
      </w:r>
      <w:proofErr w:type="spellEnd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 2019, </w:t>
      </w:r>
      <w:proofErr w:type="spellStart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în</w:t>
      </w:r>
      <w:proofErr w:type="spellEnd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sumă</w:t>
      </w:r>
      <w:proofErr w:type="spellEnd"/>
      <w:r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 </w:t>
      </w:r>
      <w:r w:rsidR="00AE67C2" w:rsidRPr="00EB64C3">
        <w:rPr>
          <w:rFonts w:ascii="Times New Roman" w:eastAsia="Times New Roman" w:hAnsi="Times New Roman" w:cs="Times New Roman"/>
          <w:b/>
          <w:sz w:val="23"/>
          <w:szCs w:val="23"/>
          <w:lang w:val="fr-FR"/>
        </w:rPr>
        <w:t>1.734.862,34 lei</w:t>
      </w:r>
      <w:r w:rsidR="00AE67C2"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 xml:space="preserve">, </w:t>
      </w:r>
      <w:proofErr w:type="spellStart"/>
      <w:r w:rsidR="00AE67C2"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astfel</w:t>
      </w:r>
      <w:proofErr w:type="spellEnd"/>
      <w:r w:rsidR="00AE67C2" w:rsidRPr="00530C90">
        <w:rPr>
          <w:rFonts w:ascii="Times New Roman" w:eastAsia="Times New Roman" w:hAnsi="Times New Roman" w:cs="Times New Roman"/>
          <w:bCs/>
          <w:sz w:val="23"/>
          <w:szCs w:val="23"/>
          <w:lang w:val="fr-FR"/>
        </w:rPr>
        <w:t> :</w:t>
      </w:r>
    </w:p>
    <w:p w14:paraId="07CDC1CC" w14:textId="77777777" w:rsidR="00AE67C2" w:rsidRPr="00530C90" w:rsidRDefault="00AE67C2" w:rsidP="00AE67C2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proofErr w:type="spellStart"/>
      <w:proofErr w:type="gram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suma</w:t>
      </w:r>
      <w:proofErr w:type="spellEnd"/>
      <w:proofErr w:type="gram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de </w:t>
      </w:r>
      <w:r w:rsidRPr="00EB64C3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1.400.000,00 lei</w:t>
      </w:r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ca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dificit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a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secțiunii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de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dezvoltare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care se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acoperă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din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excedentul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fr-FR"/>
        </w:rPr>
        <w:t>exercițiului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bugetar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al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anului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20</w:t>
      </w:r>
      <w:r>
        <w:rPr>
          <w:rFonts w:ascii="Times New Roman" w:eastAsia="Times New Roman" w:hAnsi="Times New Roman" w:cs="Times New Roman"/>
          <w:sz w:val="23"/>
          <w:szCs w:val="23"/>
          <w:lang w:val="fr-FR"/>
        </w:rPr>
        <w:t>20</w:t>
      </w:r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al UAT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orașului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Broșteni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.</w:t>
      </w:r>
    </w:p>
    <w:p w14:paraId="2ABC9FCD" w14:textId="77777777" w:rsidR="00AE67C2" w:rsidRDefault="00AE67C2" w:rsidP="00AE67C2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proofErr w:type="spellStart"/>
      <w:proofErr w:type="gram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suma</w:t>
      </w:r>
      <w:proofErr w:type="spellEnd"/>
      <w:proofErr w:type="gram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de </w:t>
      </w:r>
      <w:r w:rsidRPr="00EB64C3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334.862,34 lei</w:t>
      </w:r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pentru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acoperirea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temporară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a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unor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goluri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de </w:t>
      </w:r>
      <w:proofErr w:type="spellStart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casă</w:t>
      </w:r>
      <w:proofErr w:type="spellEnd"/>
      <w:r w:rsidRPr="00530C90">
        <w:rPr>
          <w:rFonts w:ascii="Times New Roman" w:eastAsia="Times New Roman" w:hAnsi="Times New Roman" w:cs="Times New Roman"/>
          <w:sz w:val="23"/>
          <w:szCs w:val="23"/>
          <w:lang w:val="fr-FR"/>
        </w:rPr>
        <w:t>.</w:t>
      </w:r>
    </w:p>
    <w:p w14:paraId="716EED3F" w14:textId="70238D42" w:rsidR="009165D6" w:rsidRPr="00AE67C2" w:rsidRDefault="009165D6" w:rsidP="00AE67C2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 w:rsidRPr="00AE67C2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proofErr w:type="gramStart"/>
      <w:r w:rsidRPr="00AE67C2">
        <w:rPr>
          <w:rFonts w:ascii="Times New Roman" w:eastAsia="Times New Roman" w:hAnsi="Times New Roman" w:cs="Times New Roman"/>
          <w:sz w:val="23"/>
          <w:szCs w:val="23"/>
          <w:lang w:val="fr-FR"/>
        </w:rPr>
        <w:t>pentru</w:t>
      </w:r>
      <w:proofErr w:type="spellEnd"/>
      <w:proofErr w:type="gramEnd"/>
      <w:r w:rsidRPr="00AE67C2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buna </w:t>
      </w:r>
      <w:proofErr w:type="spellStart"/>
      <w:r w:rsidRPr="00AE67C2">
        <w:rPr>
          <w:rFonts w:ascii="Times New Roman" w:eastAsia="Times New Roman" w:hAnsi="Times New Roman" w:cs="Times New Roman"/>
          <w:sz w:val="23"/>
          <w:szCs w:val="23"/>
          <w:lang w:val="fr-FR"/>
        </w:rPr>
        <w:t>funcționare</w:t>
      </w:r>
      <w:proofErr w:type="spellEnd"/>
      <w:r w:rsidRPr="00AE67C2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AE67C2">
        <w:rPr>
          <w:rFonts w:ascii="Times New Roman" w:eastAsia="Times New Roman" w:hAnsi="Times New Roman" w:cs="Times New Roman"/>
          <w:sz w:val="23"/>
          <w:szCs w:val="23"/>
          <w:lang w:val="fr-FR"/>
        </w:rPr>
        <w:t>și</w:t>
      </w:r>
      <w:proofErr w:type="spellEnd"/>
      <w:r w:rsidRPr="00AE67C2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Pr="00AE67C2">
        <w:rPr>
          <w:rFonts w:ascii="Times New Roman" w:eastAsia="Times New Roman" w:hAnsi="Times New Roman" w:cs="Times New Roman"/>
          <w:sz w:val="23"/>
          <w:szCs w:val="23"/>
          <w:lang w:val="fr-FR"/>
        </w:rPr>
        <w:t>desfășurare</w:t>
      </w:r>
      <w:proofErr w:type="spellEnd"/>
      <w:r w:rsidRPr="00AE67C2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a </w:t>
      </w:r>
      <w:proofErr w:type="spellStart"/>
      <w:r w:rsidRPr="00AE67C2">
        <w:rPr>
          <w:rFonts w:ascii="Times New Roman" w:eastAsia="Times New Roman" w:hAnsi="Times New Roman" w:cs="Times New Roman"/>
          <w:sz w:val="23"/>
          <w:szCs w:val="23"/>
          <w:lang w:val="fr-FR"/>
        </w:rPr>
        <w:t>activității</w:t>
      </w:r>
      <w:proofErr w:type="spellEnd"/>
      <w:r w:rsidRPr="00AE67C2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UATO </w:t>
      </w:r>
      <w:proofErr w:type="spellStart"/>
      <w:r w:rsidRPr="00AE67C2">
        <w:rPr>
          <w:rFonts w:ascii="Times New Roman" w:eastAsia="Times New Roman" w:hAnsi="Times New Roman" w:cs="Times New Roman"/>
          <w:sz w:val="23"/>
          <w:szCs w:val="23"/>
          <w:lang w:val="fr-FR"/>
        </w:rPr>
        <w:t>Broșteni</w:t>
      </w:r>
      <w:proofErr w:type="spellEnd"/>
      <w:r w:rsidRPr="00AE67C2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, </w:t>
      </w:r>
      <w:proofErr w:type="spellStart"/>
      <w:r w:rsidRPr="00AE67C2">
        <w:rPr>
          <w:rFonts w:ascii="Times New Roman" w:eastAsia="Times New Roman" w:hAnsi="Times New Roman" w:cs="Times New Roman"/>
          <w:sz w:val="23"/>
          <w:szCs w:val="23"/>
          <w:lang w:val="fr-FR"/>
        </w:rPr>
        <w:t>județul</w:t>
      </w:r>
      <w:proofErr w:type="spellEnd"/>
      <w:r w:rsidRPr="00AE67C2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Suceava</w:t>
      </w:r>
      <w:r w:rsidR="00AE67C2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, </w:t>
      </w:r>
      <w:proofErr w:type="spellStart"/>
      <w:r w:rsidR="00AE67C2">
        <w:rPr>
          <w:rFonts w:ascii="Times New Roman" w:eastAsia="Times New Roman" w:hAnsi="Times New Roman" w:cs="Times New Roman"/>
          <w:sz w:val="23"/>
          <w:szCs w:val="23"/>
          <w:lang w:val="fr-FR"/>
        </w:rPr>
        <w:t>până</w:t>
      </w:r>
      <w:proofErr w:type="spellEnd"/>
      <w:r w:rsidR="00AE67C2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la </w:t>
      </w:r>
      <w:proofErr w:type="spellStart"/>
      <w:r w:rsidR="00AE67C2">
        <w:rPr>
          <w:rFonts w:ascii="Times New Roman" w:eastAsia="Times New Roman" w:hAnsi="Times New Roman" w:cs="Times New Roman"/>
          <w:sz w:val="23"/>
          <w:szCs w:val="23"/>
          <w:lang w:val="fr-FR"/>
        </w:rPr>
        <w:t>aprobarea</w:t>
      </w:r>
      <w:proofErr w:type="spellEnd"/>
      <w:r w:rsidR="00AE67C2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="00AE67C2">
        <w:rPr>
          <w:rFonts w:ascii="Times New Roman" w:eastAsia="Times New Roman" w:hAnsi="Times New Roman" w:cs="Times New Roman"/>
          <w:sz w:val="23"/>
          <w:szCs w:val="23"/>
          <w:lang w:val="fr-FR"/>
        </w:rPr>
        <w:t>bugetului</w:t>
      </w:r>
      <w:proofErr w:type="spellEnd"/>
      <w:r w:rsidR="00AE67C2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local </w:t>
      </w:r>
      <w:proofErr w:type="spellStart"/>
      <w:r w:rsidR="00AE67C2">
        <w:rPr>
          <w:rFonts w:ascii="Times New Roman" w:eastAsia="Times New Roman" w:hAnsi="Times New Roman" w:cs="Times New Roman"/>
          <w:sz w:val="23"/>
          <w:szCs w:val="23"/>
          <w:lang w:val="fr-FR"/>
        </w:rPr>
        <w:t>pentru</w:t>
      </w:r>
      <w:proofErr w:type="spellEnd"/>
      <w:r w:rsidR="00AE67C2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</w:t>
      </w:r>
      <w:proofErr w:type="spellStart"/>
      <w:r w:rsidR="00AE67C2">
        <w:rPr>
          <w:rFonts w:ascii="Times New Roman" w:eastAsia="Times New Roman" w:hAnsi="Times New Roman" w:cs="Times New Roman"/>
          <w:sz w:val="23"/>
          <w:szCs w:val="23"/>
          <w:lang w:val="fr-FR"/>
        </w:rPr>
        <w:t>anul</w:t>
      </w:r>
      <w:proofErr w:type="spellEnd"/>
      <w:r w:rsidR="00AE67C2">
        <w:rPr>
          <w:rFonts w:ascii="Times New Roman" w:eastAsia="Times New Roman" w:hAnsi="Times New Roman" w:cs="Times New Roman"/>
          <w:sz w:val="23"/>
          <w:szCs w:val="23"/>
          <w:lang w:val="fr-FR"/>
        </w:rPr>
        <w:t xml:space="preserve"> 2021.</w:t>
      </w:r>
    </w:p>
    <w:p w14:paraId="47908D16" w14:textId="77777777" w:rsidR="009165D6" w:rsidRDefault="009165D6" w:rsidP="009165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Față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arătate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mai 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rog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aboptați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proiectul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hotărâre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forma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inițiată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0F8160EF" w14:textId="77777777" w:rsidR="009165D6" w:rsidRDefault="009165D6" w:rsidP="009165D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mulțumesc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71705F6D" w14:textId="77777777" w:rsidR="009165D6" w:rsidRDefault="009165D6" w:rsidP="009165D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F09D80C" w14:textId="77777777" w:rsidR="009165D6" w:rsidRDefault="009165D6" w:rsidP="009165D6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Inițiator</w:t>
      </w:r>
    </w:p>
    <w:p w14:paraId="37B24383" w14:textId="37E774BF" w:rsidR="009165D6" w:rsidRDefault="009165D6" w:rsidP="009165D6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Primar</w:t>
      </w:r>
    </w:p>
    <w:p w14:paraId="1D03C757" w14:textId="24F785BE" w:rsidR="009165D6" w:rsidRDefault="00AE67C2" w:rsidP="009165D6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Alexandru HURJUI</w:t>
      </w:r>
    </w:p>
    <w:p w14:paraId="35031977" w14:textId="77777777" w:rsidR="009165D6" w:rsidRDefault="009165D6" w:rsidP="009165D6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</w:p>
    <w:p w14:paraId="52F4C14C" w14:textId="77777777" w:rsidR="009165D6" w:rsidRDefault="009165D6" w:rsidP="009165D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</w:p>
    <w:p w14:paraId="12A85D00" w14:textId="77777777" w:rsidR="009165D6" w:rsidRDefault="009165D6" w:rsidP="009165D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</w:p>
    <w:p w14:paraId="60047B0D" w14:textId="77777777" w:rsidR="009165D6" w:rsidRDefault="009165D6" w:rsidP="009165D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</w:p>
    <w:p w14:paraId="26F18874" w14:textId="77777777" w:rsidR="009165D6" w:rsidRDefault="009165D6" w:rsidP="009165D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</w:p>
    <w:p w14:paraId="1B0C7EBE" w14:textId="77777777" w:rsidR="009165D6" w:rsidRDefault="009165D6" w:rsidP="009165D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</w:p>
    <w:p w14:paraId="518E33E0" w14:textId="1EEF03DB" w:rsidR="009165D6" w:rsidRDefault="009165D6" w:rsidP="00AE67C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</w:p>
    <w:p w14:paraId="5273AB2B" w14:textId="77777777" w:rsidR="00AE67C2" w:rsidRDefault="00AE67C2" w:rsidP="00AE67C2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</w:p>
    <w:p w14:paraId="5571C26F" w14:textId="77777777" w:rsidR="00FB2562" w:rsidRDefault="00952920"/>
    <w:sectPr w:rsidR="00FB2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710AA"/>
    <w:multiLevelType w:val="hybridMultilevel"/>
    <w:tmpl w:val="29DA1C8E"/>
    <w:lvl w:ilvl="0" w:tplc="09962B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18"/>
    <w:rsid w:val="00071593"/>
    <w:rsid w:val="003C2618"/>
    <w:rsid w:val="003C6CD4"/>
    <w:rsid w:val="006055B8"/>
    <w:rsid w:val="009165D6"/>
    <w:rsid w:val="00952920"/>
    <w:rsid w:val="00AE67C2"/>
    <w:rsid w:val="00EB64C3"/>
    <w:rsid w:val="00EF5A0C"/>
    <w:rsid w:val="00F0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A75E"/>
  <w15:chartTrackingRefBased/>
  <w15:docId w15:val="{1576EE23-088B-475D-85FE-A7CFBD5A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5D6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16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1040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2021-01-27T11:48:00Z</cp:lastPrinted>
  <dcterms:created xsi:type="dcterms:W3CDTF">2021-01-19T12:04:00Z</dcterms:created>
  <dcterms:modified xsi:type="dcterms:W3CDTF">2021-06-28T08:44:00Z</dcterms:modified>
</cp:coreProperties>
</file>